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A686D" w14:textId="77777777" w:rsidR="0082561E" w:rsidRPr="00DD473C" w:rsidRDefault="0082561E" w:rsidP="006A6447">
      <w:pPr>
        <w:jc w:val="both"/>
        <w:rPr>
          <w:rFonts w:asciiTheme="minorHAnsi" w:hAnsiTheme="minorHAnsi" w:cstheme="minorHAnsi"/>
          <w:b/>
          <w:bCs/>
          <w:i/>
          <w:iCs/>
          <w:color w:val="201F1E"/>
          <w:sz w:val="21"/>
          <w:szCs w:val="21"/>
          <w:u w:val="single"/>
          <w:shd w:val="clear" w:color="auto" w:fill="FFFFFF"/>
        </w:rPr>
      </w:pPr>
      <w:r w:rsidRPr="00DD473C">
        <w:rPr>
          <w:rFonts w:asciiTheme="minorHAnsi" w:hAnsiTheme="minorHAnsi" w:cstheme="minorHAnsi"/>
          <w:b/>
          <w:bCs/>
          <w:i/>
          <w:iCs/>
          <w:color w:val="201F1E"/>
          <w:sz w:val="21"/>
          <w:szCs w:val="21"/>
          <w:u w:val="single"/>
          <w:shd w:val="clear" w:color="auto" w:fill="FFFFFF"/>
        </w:rPr>
        <w:t>Template letter to MPs:</w:t>
      </w:r>
    </w:p>
    <w:p w14:paraId="0164E42F" w14:textId="77777777" w:rsidR="0082561E" w:rsidRPr="00DD473C" w:rsidRDefault="0082561E" w:rsidP="006A6447">
      <w:pPr>
        <w:jc w:val="both"/>
        <w:rPr>
          <w:rFonts w:asciiTheme="minorHAnsi" w:hAnsiTheme="minorHAnsi" w:cstheme="minorHAnsi"/>
          <w:b/>
          <w:bCs/>
          <w:i/>
          <w:iCs/>
          <w:color w:val="201F1E"/>
          <w:sz w:val="21"/>
          <w:szCs w:val="21"/>
          <w:u w:val="single"/>
          <w:shd w:val="clear" w:color="auto" w:fill="FFFFFF"/>
        </w:rPr>
      </w:pPr>
    </w:p>
    <w:p w14:paraId="16929699" w14:textId="77777777" w:rsidR="006A6447" w:rsidRPr="00DD473C" w:rsidRDefault="006A6447" w:rsidP="6DD1D206">
      <w:pPr>
        <w:jc w:val="both"/>
        <w:rPr>
          <w:rFonts w:asciiTheme="minorHAnsi" w:hAnsiTheme="minorHAnsi" w:cstheme="minorHAnsi"/>
          <w:color w:val="2A2E2E"/>
          <w:sz w:val="21"/>
          <w:szCs w:val="21"/>
        </w:rPr>
      </w:pPr>
    </w:p>
    <w:p w14:paraId="10A835EA" w14:textId="77777777" w:rsidR="009C79F1" w:rsidRPr="00DD473C" w:rsidRDefault="009C79F1" w:rsidP="6DD1D206">
      <w:pPr>
        <w:jc w:val="both"/>
        <w:rPr>
          <w:rFonts w:asciiTheme="minorHAnsi" w:hAnsiTheme="minorHAnsi" w:cstheme="minorHAnsi"/>
          <w:color w:val="2A2E2E"/>
          <w:sz w:val="21"/>
          <w:szCs w:val="21"/>
          <w:shd w:val="clear" w:color="auto" w:fill="FFFFFF"/>
        </w:rPr>
      </w:pPr>
      <w:r w:rsidRPr="00DD473C">
        <w:rPr>
          <w:rFonts w:asciiTheme="minorHAnsi" w:hAnsiTheme="minorHAnsi" w:cstheme="minorHAnsi"/>
          <w:color w:val="2A2E2E"/>
          <w:sz w:val="21"/>
          <w:szCs w:val="21"/>
          <w:shd w:val="clear" w:color="auto" w:fill="FFFFFF"/>
        </w:rPr>
        <w:t xml:space="preserve">Dear </w:t>
      </w:r>
      <w:r w:rsidR="00374BBB" w:rsidRPr="00DD473C">
        <w:rPr>
          <w:rFonts w:asciiTheme="minorHAnsi" w:hAnsiTheme="minorHAnsi" w:cstheme="minorHAnsi"/>
          <w:color w:val="2A2E2E"/>
          <w:sz w:val="21"/>
          <w:szCs w:val="21"/>
          <w:shd w:val="clear" w:color="auto" w:fill="FFFFFF"/>
        </w:rPr>
        <w:t>XXXXXXX</w:t>
      </w:r>
      <w:r w:rsidR="000C520F" w:rsidRPr="00DD473C">
        <w:rPr>
          <w:rFonts w:asciiTheme="minorHAnsi" w:hAnsiTheme="minorHAnsi" w:cstheme="minorHAnsi"/>
          <w:color w:val="2A2E2E"/>
          <w:sz w:val="21"/>
          <w:szCs w:val="21"/>
          <w:shd w:val="clear" w:color="auto" w:fill="FFFFFF"/>
        </w:rPr>
        <w:t>,</w:t>
      </w:r>
    </w:p>
    <w:p w14:paraId="2029182E" w14:textId="77777777" w:rsidR="0082561E" w:rsidRPr="00DD473C" w:rsidRDefault="0082561E" w:rsidP="6DD1D206">
      <w:pPr>
        <w:jc w:val="both"/>
        <w:rPr>
          <w:rFonts w:asciiTheme="minorHAnsi" w:hAnsiTheme="minorHAnsi" w:cstheme="minorHAnsi"/>
          <w:color w:val="2A2E2E"/>
          <w:sz w:val="21"/>
          <w:szCs w:val="21"/>
          <w:shd w:val="clear" w:color="auto" w:fill="FFFFFF"/>
        </w:rPr>
      </w:pPr>
    </w:p>
    <w:p w14:paraId="63916773" w14:textId="7AD5B944" w:rsidR="0082561E" w:rsidRPr="00DD473C" w:rsidRDefault="007B6C18" w:rsidP="6DD1D206">
      <w:pPr>
        <w:jc w:val="both"/>
        <w:rPr>
          <w:rFonts w:asciiTheme="minorHAnsi" w:eastAsiaTheme="minorHAnsi" w:hAnsiTheme="minorHAnsi" w:cstheme="minorHAnsi"/>
          <w:b/>
          <w:bCs/>
          <w:i/>
          <w:iCs/>
          <w:color w:val="201F1E"/>
          <w:sz w:val="21"/>
          <w:szCs w:val="21"/>
          <w:u w:val="single"/>
          <w:lang w:eastAsia="en-US"/>
        </w:rPr>
      </w:pPr>
      <w:r w:rsidRPr="00DD473C">
        <w:rPr>
          <w:rFonts w:asciiTheme="minorHAnsi" w:hAnsiTheme="minorHAnsi" w:cstheme="minorHAnsi"/>
          <w:b/>
          <w:bCs/>
          <w:i/>
          <w:iCs/>
          <w:color w:val="201F1E"/>
          <w:sz w:val="21"/>
          <w:szCs w:val="21"/>
          <w:u w:val="single"/>
          <w:shd w:val="clear" w:color="auto" w:fill="FFFFFF"/>
        </w:rPr>
        <w:t>Cons</w:t>
      </w:r>
      <w:r w:rsidR="00DD473C">
        <w:rPr>
          <w:rFonts w:asciiTheme="minorHAnsi" w:hAnsiTheme="minorHAnsi" w:cstheme="minorHAnsi"/>
          <w:b/>
          <w:bCs/>
          <w:i/>
          <w:iCs/>
          <w:color w:val="201F1E"/>
          <w:sz w:val="21"/>
          <w:szCs w:val="21"/>
          <w:u w:val="single"/>
          <w:shd w:val="clear" w:color="auto" w:fill="FFFFFF"/>
        </w:rPr>
        <w:t>t</w:t>
      </w:r>
      <w:r w:rsidRPr="00DD473C">
        <w:rPr>
          <w:rFonts w:asciiTheme="minorHAnsi" w:hAnsiTheme="minorHAnsi" w:cstheme="minorHAnsi"/>
          <w:b/>
          <w:bCs/>
          <w:i/>
          <w:iCs/>
          <w:color w:val="201F1E"/>
          <w:sz w:val="21"/>
          <w:szCs w:val="21"/>
          <w:u w:val="single"/>
          <w:shd w:val="clear" w:color="auto" w:fill="FFFFFF"/>
        </w:rPr>
        <w:t>ituent disadvantage</w:t>
      </w:r>
      <w:r w:rsidR="00DD473C">
        <w:rPr>
          <w:rFonts w:asciiTheme="minorHAnsi" w:hAnsiTheme="minorHAnsi" w:cstheme="minorHAnsi"/>
          <w:b/>
          <w:bCs/>
          <w:i/>
          <w:iCs/>
          <w:color w:val="201F1E"/>
          <w:sz w:val="21"/>
          <w:szCs w:val="21"/>
          <w:u w:val="single"/>
          <w:shd w:val="clear" w:color="auto" w:fill="FFFFFF"/>
        </w:rPr>
        <w:t>d</w:t>
      </w:r>
      <w:r w:rsidRPr="00DD473C">
        <w:rPr>
          <w:rFonts w:asciiTheme="minorHAnsi" w:hAnsiTheme="minorHAnsi" w:cstheme="minorHAnsi"/>
          <w:b/>
          <w:bCs/>
          <w:i/>
          <w:iCs/>
          <w:color w:val="201F1E"/>
          <w:sz w:val="21"/>
          <w:szCs w:val="21"/>
          <w:u w:val="single"/>
          <w:shd w:val="clear" w:color="auto" w:fill="FFFFFF"/>
        </w:rPr>
        <w:t xml:space="preserve"> by</w:t>
      </w:r>
      <w:r w:rsidR="0082561E" w:rsidRPr="00DD473C">
        <w:rPr>
          <w:rFonts w:asciiTheme="minorHAnsi" w:hAnsiTheme="minorHAnsi" w:cstheme="minorHAnsi"/>
          <w:b/>
          <w:bCs/>
          <w:i/>
          <w:iCs/>
          <w:color w:val="201F1E"/>
          <w:sz w:val="21"/>
          <w:szCs w:val="21"/>
          <w:u w:val="single"/>
          <w:shd w:val="clear" w:color="auto" w:fill="FFFFFF"/>
        </w:rPr>
        <w:t xml:space="preserve"> imminent takeover of Sirius Minerals</w:t>
      </w:r>
      <w:r w:rsidR="00B24A6C">
        <w:rPr>
          <w:rFonts w:asciiTheme="minorHAnsi" w:hAnsiTheme="minorHAnsi" w:cstheme="minorHAnsi"/>
          <w:b/>
          <w:bCs/>
          <w:i/>
          <w:iCs/>
          <w:color w:val="201F1E"/>
          <w:sz w:val="21"/>
          <w:szCs w:val="21"/>
          <w:u w:val="single"/>
          <w:shd w:val="clear" w:color="auto" w:fill="FFFFFF"/>
        </w:rPr>
        <w:t xml:space="preserve"> PLC </w:t>
      </w:r>
      <w:r w:rsidR="0082561E" w:rsidRPr="00DD473C">
        <w:rPr>
          <w:rFonts w:asciiTheme="minorHAnsi" w:hAnsiTheme="minorHAnsi" w:cstheme="minorHAnsi"/>
          <w:b/>
          <w:bCs/>
          <w:i/>
          <w:iCs/>
          <w:color w:val="201F1E"/>
          <w:sz w:val="21"/>
          <w:szCs w:val="21"/>
          <w:u w:val="single"/>
          <w:shd w:val="clear" w:color="auto" w:fill="FFFFFF"/>
        </w:rPr>
        <w:t>by Anglo</w:t>
      </w:r>
      <w:r w:rsidR="00B24A6C">
        <w:rPr>
          <w:rFonts w:asciiTheme="minorHAnsi" w:hAnsiTheme="minorHAnsi" w:cstheme="minorHAnsi"/>
          <w:b/>
          <w:bCs/>
          <w:i/>
          <w:iCs/>
          <w:color w:val="201F1E"/>
          <w:sz w:val="21"/>
          <w:szCs w:val="21"/>
          <w:u w:val="single"/>
          <w:shd w:val="clear" w:color="auto" w:fill="FFFFFF"/>
        </w:rPr>
        <w:t xml:space="preserve"> </w:t>
      </w:r>
      <w:r w:rsidR="0082561E" w:rsidRPr="00DD473C">
        <w:rPr>
          <w:rFonts w:asciiTheme="minorHAnsi" w:hAnsiTheme="minorHAnsi" w:cstheme="minorHAnsi"/>
          <w:b/>
          <w:bCs/>
          <w:i/>
          <w:iCs/>
          <w:color w:val="201F1E"/>
          <w:sz w:val="21"/>
          <w:szCs w:val="21"/>
          <w:u w:val="single"/>
          <w:shd w:val="clear" w:color="auto" w:fill="FFFFFF"/>
        </w:rPr>
        <w:t>American</w:t>
      </w:r>
      <w:r w:rsidR="00B24A6C">
        <w:rPr>
          <w:rFonts w:asciiTheme="minorHAnsi" w:hAnsiTheme="minorHAnsi" w:cstheme="minorHAnsi"/>
          <w:b/>
          <w:bCs/>
          <w:i/>
          <w:iCs/>
          <w:color w:val="201F1E"/>
          <w:sz w:val="21"/>
          <w:szCs w:val="21"/>
          <w:u w:val="single"/>
          <w:shd w:val="clear" w:color="auto" w:fill="FFFFFF"/>
        </w:rPr>
        <w:t xml:space="preserve"> PLC</w:t>
      </w:r>
      <w:r w:rsidR="0082561E" w:rsidRPr="00DD473C">
        <w:rPr>
          <w:rFonts w:asciiTheme="minorHAnsi" w:hAnsiTheme="minorHAnsi" w:cstheme="minorHAnsi"/>
          <w:b/>
          <w:bCs/>
          <w:i/>
          <w:iCs/>
          <w:color w:val="201F1E"/>
          <w:sz w:val="21"/>
          <w:szCs w:val="21"/>
          <w:u w:val="single"/>
          <w:shd w:val="clear" w:color="auto" w:fill="FFFFFF"/>
        </w:rPr>
        <w:t xml:space="preserve"> </w:t>
      </w:r>
    </w:p>
    <w:p w14:paraId="5C3A9AF4" w14:textId="77777777" w:rsidR="482FEDCC" w:rsidRPr="00DD473C" w:rsidRDefault="482FEDCC" w:rsidP="482FEDCC">
      <w:pPr>
        <w:jc w:val="both"/>
        <w:rPr>
          <w:rFonts w:asciiTheme="minorHAnsi" w:hAnsiTheme="minorHAnsi" w:cstheme="minorHAnsi"/>
          <w:color w:val="2A2E2E"/>
          <w:sz w:val="21"/>
          <w:szCs w:val="21"/>
        </w:rPr>
      </w:pPr>
    </w:p>
    <w:p w14:paraId="4F5761A6" w14:textId="77777777" w:rsidR="002E5E75" w:rsidRPr="00DD473C" w:rsidRDefault="002E5E75" w:rsidP="002E5E75">
      <w:pPr>
        <w:jc w:val="both"/>
        <w:rPr>
          <w:rFonts w:asciiTheme="minorHAnsi" w:hAnsiTheme="minorHAnsi" w:cstheme="minorHAnsi"/>
          <w:color w:val="2A2E2E"/>
          <w:sz w:val="21"/>
          <w:szCs w:val="21"/>
        </w:rPr>
      </w:pPr>
    </w:p>
    <w:p w14:paraId="534D0C6F" w14:textId="7780BF52" w:rsidR="00B24A6C" w:rsidRDefault="007B6C18" w:rsidP="007B6C18">
      <w:pPr>
        <w:rPr>
          <w:rFonts w:asciiTheme="minorHAnsi" w:hAnsiTheme="minorHAnsi" w:cstheme="minorHAnsi"/>
          <w:color w:val="000000"/>
          <w:sz w:val="21"/>
          <w:szCs w:val="21"/>
        </w:rPr>
      </w:pPr>
      <w:r w:rsidRPr="00DD473C">
        <w:rPr>
          <w:rFonts w:asciiTheme="minorHAnsi" w:hAnsiTheme="minorHAnsi" w:cstheme="minorHAnsi"/>
          <w:color w:val="000000"/>
          <w:sz w:val="21"/>
          <w:szCs w:val="21"/>
        </w:rPr>
        <w:t>I writ</w:t>
      </w:r>
      <w:r w:rsidR="00B24A6C">
        <w:rPr>
          <w:rFonts w:asciiTheme="minorHAnsi" w:hAnsiTheme="minorHAnsi" w:cstheme="minorHAnsi"/>
          <w:color w:val="000000"/>
          <w:sz w:val="21"/>
          <w:szCs w:val="21"/>
        </w:rPr>
        <w:t>e</w:t>
      </w:r>
      <w:r w:rsidRPr="00DD473C">
        <w:rPr>
          <w:rFonts w:asciiTheme="minorHAnsi" w:hAnsiTheme="minorHAnsi" w:cstheme="minorHAnsi"/>
          <w:color w:val="000000"/>
          <w:sz w:val="21"/>
          <w:szCs w:val="21"/>
        </w:rPr>
        <w:t xml:space="preserve"> as one of your constituents and </w:t>
      </w:r>
      <w:r w:rsidR="00B24A6C">
        <w:rPr>
          <w:rFonts w:asciiTheme="minorHAnsi" w:hAnsiTheme="minorHAnsi" w:cstheme="minorHAnsi"/>
          <w:color w:val="000000"/>
          <w:sz w:val="21"/>
          <w:szCs w:val="21"/>
        </w:rPr>
        <w:t xml:space="preserve">as </w:t>
      </w:r>
      <w:r w:rsidRPr="00DD473C">
        <w:rPr>
          <w:rFonts w:asciiTheme="minorHAnsi" w:hAnsiTheme="minorHAnsi" w:cstheme="minorHAnsi"/>
          <w:color w:val="000000"/>
          <w:sz w:val="21"/>
          <w:szCs w:val="21"/>
        </w:rPr>
        <w:t xml:space="preserve">a shareholder in Sirius Minerals, </w:t>
      </w:r>
      <w:r w:rsidR="00B24A6C">
        <w:rPr>
          <w:rFonts w:asciiTheme="minorHAnsi" w:hAnsiTheme="minorHAnsi" w:cstheme="minorHAnsi"/>
          <w:color w:val="000000"/>
          <w:sz w:val="21"/>
          <w:szCs w:val="21"/>
        </w:rPr>
        <w:t xml:space="preserve">a company currently </w:t>
      </w:r>
      <w:r w:rsidRPr="00DD473C">
        <w:rPr>
          <w:rFonts w:asciiTheme="minorHAnsi" w:hAnsiTheme="minorHAnsi" w:cstheme="minorHAnsi"/>
          <w:color w:val="000000"/>
          <w:sz w:val="21"/>
          <w:szCs w:val="21"/>
        </w:rPr>
        <w:t xml:space="preserve">subject to a takeover </w:t>
      </w:r>
      <w:r w:rsidR="00B24A6C">
        <w:rPr>
          <w:rFonts w:asciiTheme="minorHAnsi" w:hAnsiTheme="minorHAnsi" w:cstheme="minorHAnsi"/>
          <w:color w:val="000000"/>
          <w:sz w:val="21"/>
          <w:szCs w:val="21"/>
        </w:rPr>
        <w:t xml:space="preserve">bid </w:t>
      </w:r>
      <w:r w:rsidRPr="00DD473C">
        <w:rPr>
          <w:rFonts w:asciiTheme="minorHAnsi" w:hAnsiTheme="minorHAnsi" w:cstheme="minorHAnsi"/>
          <w:color w:val="000000"/>
          <w:sz w:val="21"/>
          <w:szCs w:val="21"/>
        </w:rPr>
        <w:t xml:space="preserve">by Anglo American, to ask you to take action to ensure a fairer deal for the thousands of small shareholders in </w:t>
      </w:r>
      <w:r w:rsidR="00B24A6C">
        <w:rPr>
          <w:rFonts w:asciiTheme="minorHAnsi" w:hAnsiTheme="minorHAnsi" w:cstheme="minorHAnsi"/>
          <w:color w:val="000000"/>
          <w:sz w:val="21"/>
          <w:szCs w:val="21"/>
        </w:rPr>
        <w:t>Sirius Minerals</w:t>
      </w:r>
      <w:r w:rsidRPr="00DD473C">
        <w:rPr>
          <w:rFonts w:asciiTheme="minorHAnsi" w:hAnsiTheme="minorHAnsi" w:cstheme="minorHAnsi"/>
          <w:color w:val="000000"/>
          <w:sz w:val="21"/>
          <w:szCs w:val="21"/>
        </w:rPr>
        <w:t xml:space="preserve">. </w:t>
      </w:r>
    </w:p>
    <w:p w14:paraId="15A2115E" w14:textId="77777777" w:rsidR="00B24A6C" w:rsidRDefault="00B24A6C" w:rsidP="007B6C18">
      <w:pPr>
        <w:rPr>
          <w:rFonts w:asciiTheme="minorHAnsi" w:hAnsiTheme="minorHAnsi" w:cstheme="minorHAnsi"/>
          <w:color w:val="000000"/>
          <w:sz w:val="21"/>
          <w:szCs w:val="21"/>
        </w:rPr>
      </w:pPr>
    </w:p>
    <w:p w14:paraId="664A036E" w14:textId="2138AC05" w:rsidR="007B6C18" w:rsidRPr="00DD473C" w:rsidRDefault="00B24A6C" w:rsidP="007B6C18">
      <w:pPr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I request that</w:t>
      </w:r>
      <w:r w:rsidR="007B6C18" w:rsidRPr="00DD473C">
        <w:rPr>
          <w:rFonts w:asciiTheme="minorHAnsi" w:hAnsiTheme="minorHAnsi" w:cstheme="minorHAnsi"/>
          <w:color w:val="000000"/>
          <w:sz w:val="21"/>
          <w:szCs w:val="21"/>
        </w:rPr>
        <w:t xml:space="preserve"> you:</w:t>
      </w:r>
    </w:p>
    <w:p w14:paraId="407282E7" w14:textId="77777777" w:rsidR="007B6C18" w:rsidRPr="00DD473C" w:rsidRDefault="007B6C18" w:rsidP="007B6C18">
      <w:pPr>
        <w:rPr>
          <w:rFonts w:asciiTheme="minorHAnsi" w:hAnsiTheme="minorHAnsi" w:cstheme="minorHAnsi"/>
          <w:color w:val="000000"/>
          <w:sz w:val="21"/>
          <w:szCs w:val="21"/>
        </w:rPr>
      </w:pPr>
    </w:p>
    <w:p w14:paraId="0414BFFF" w14:textId="7275CDB4" w:rsidR="00C15CA3" w:rsidRPr="00DD473C" w:rsidRDefault="00B24A6C" w:rsidP="00DD473C">
      <w:pPr>
        <w:pStyle w:val="ListParagraph"/>
        <w:numPr>
          <w:ilvl w:val="0"/>
          <w:numId w:val="2"/>
        </w:numPr>
        <w:tabs>
          <w:tab w:val="left" w:pos="851"/>
        </w:tabs>
        <w:ind w:left="851" w:hanging="851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Request</w:t>
      </w:r>
      <w:r w:rsidR="007B6C18" w:rsidRPr="00DD473C">
        <w:rPr>
          <w:rFonts w:asciiTheme="minorHAnsi" w:hAnsiTheme="minorHAnsi" w:cstheme="minorHAnsi"/>
          <w:color w:val="000000"/>
          <w:sz w:val="21"/>
          <w:szCs w:val="21"/>
        </w:rPr>
        <w:t xml:space="preserve"> relevant ministers to </w:t>
      </w:r>
      <w:r>
        <w:rPr>
          <w:rFonts w:asciiTheme="minorHAnsi" w:hAnsiTheme="minorHAnsi" w:cstheme="minorHAnsi"/>
          <w:color w:val="000000"/>
          <w:sz w:val="21"/>
          <w:szCs w:val="21"/>
        </w:rPr>
        <w:t>review</w:t>
      </w:r>
      <w:r w:rsidRPr="00DD473C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7B6C18" w:rsidRPr="00DD473C">
        <w:rPr>
          <w:rFonts w:asciiTheme="minorHAnsi" w:hAnsiTheme="minorHAnsi" w:cstheme="minorHAnsi"/>
          <w:color w:val="000000"/>
          <w:sz w:val="21"/>
          <w:szCs w:val="21"/>
        </w:rPr>
        <w:t>events leading up to the Anglo American offer and encourage Anglo American to offer a fairer deal</w:t>
      </w:r>
      <w:r w:rsidR="002609D0" w:rsidRPr="00DD473C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2B165894" w14:textId="3092ED1C" w:rsidR="00C15CA3" w:rsidRPr="00DD473C" w:rsidRDefault="007B6C18" w:rsidP="00114DAE">
      <w:pPr>
        <w:pStyle w:val="ListParagraph"/>
        <w:numPr>
          <w:ilvl w:val="0"/>
          <w:numId w:val="2"/>
        </w:numPr>
        <w:tabs>
          <w:tab w:val="left" w:pos="851"/>
        </w:tabs>
        <w:ind w:left="851" w:hanging="851"/>
        <w:rPr>
          <w:rFonts w:asciiTheme="minorHAnsi" w:hAnsiTheme="minorHAnsi" w:cstheme="minorHAnsi"/>
          <w:color w:val="2A2E2E"/>
          <w:sz w:val="21"/>
          <w:szCs w:val="21"/>
        </w:rPr>
      </w:pPr>
      <w:r w:rsidRPr="00DD473C">
        <w:rPr>
          <w:rFonts w:asciiTheme="minorHAnsi" w:hAnsiTheme="minorHAnsi" w:cstheme="minorHAnsi"/>
          <w:color w:val="000000"/>
          <w:sz w:val="21"/>
          <w:szCs w:val="21"/>
        </w:rPr>
        <w:t xml:space="preserve">Encourage the </w:t>
      </w:r>
      <w:r w:rsidR="00C15CA3" w:rsidRPr="00DD473C">
        <w:rPr>
          <w:rFonts w:asciiTheme="minorHAnsi" w:hAnsiTheme="minorHAnsi" w:cstheme="minorHAnsi"/>
          <w:color w:val="000000"/>
          <w:sz w:val="21"/>
          <w:szCs w:val="21"/>
        </w:rPr>
        <w:t xml:space="preserve">House </w:t>
      </w:r>
      <w:r w:rsidR="00DD473C">
        <w:rPr>
          <w:rFonts w:asciiTheme="minorHAnsi" w:hAnsiTheme="minorHAnsi" w:cstheme="minorHAnsi"/>
          <w:color w:val="000000"/>
          <w:sz w:val="21"/>
          <w:szCs w:val="21"/>
        </w:rPr>
        <w:t>o</w:t>
      </w:r>
      <w:r w:rsidR="00C15CA3" w:rsidRPr="00DD473C">
        <w:rPr>
          <w:rFonts w:asciiTheme="minorHAnsi" w:hAnsiTheme="minorHAnsi" w:cstheme="minorHAnsi"/>
          <w:color w:val="000000"/>
          <w:sz w:val="21"/>
          <w:szCs w:val="21"/>
        </w:rPr>
        <w:t xml:space="preserve">f Commons </w:t>
      </w:r>
      <w:r w:rsidR="002609D0" w:rsidRPr="00DD473C">
        <w:rPr>
          <w:rFonts w:asciiTheme="minorHAnsi" w:hAnsiTheme="minorHAnsi" w:cstheme="minorHAnsi"/>
          <w:color w:val="000000"/>
          <w:sz w:val="21"/>
          <w:szCs w:val="21"/>
        </w:rPr>
        <w:t xml:space="preserve">Select Committee on Business, Energy and Industrial Strategy </w:t>
      </w:r>
      <w:r w:rsidRPr="00DD473C">
        <w:rPr>
          <w:rFonts w:asciiTheme="minorHAnsi" w:hAnsiTheme="minorHAnsi" w:cstheme="minorHAnsi"/>
          <w:color w:val="000000"/>
          <w:sz w:val="21"/>
          <w:szCs w:val="21"/>
        </w:rPr>
        <w:t>to undertake a</w:t>
      </w:r>
      <w:r w:rsidR="00B24A6C">
        <w:rPr>
          <w:rFonts w:asciiTheme="minorHAnsi" w:hAnsiTheme="minorHAnsi" w:cstheme="minorHAnsi"/>
          <w:color w:val="000000"/>
          <w:sz w:val="21"/>
          <w:szCs w:val="21"/>
        </w:rPr>
        <w:t xml:space="preserve"> similar review</w:t>
      </w:r>
      <w:r w:rsidR="00C15CA3" w:rsidRPr="00DD473C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7D5E5430" w14:textId="2E25DB8E" w:rsidR="002E5E75" w:rsidRPr="00814AC8" w:rsidRDefault="00B24A6C" w:rsidP="008E78A7">
      <w:pPr>
        <w:pStyle w:val="ListParagraph"/>
        <w:numPr>
          <w:ilvl w:val="0"/>
          <w:numId w:val="2"/>
        </w:num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color w:val="2A2E2E"/>
          <w:sz w:val="21"/>
          <w:szCs w:val="21"/>
          <w:shd w:val="clear" w:color="auto" w:fill="FFFFFF"/>
        </w:rPr>
      </w:pPr>
      <w:r w:rsidRPr="00814AC8">
        <w:rPr>
          <w:rFonts w:asciiTheme="minorHAnsi" w:hAnsiTheme="minorHAnsi" w:cstheme="minorHAnsi"/>
          <w:color w:val="000000"/>
          <w:sz w:val="21"/>
          <w:szCs w:val="21"/>
        </w:rPr>
        <w:t>Lend</w:t>
      </w:r>
      <w:r w:rsidR="007B6C18" w:rsidRPr="00814AC8">
        <w:rPr>
          <w:rFonts w:asciiTheme="minorHAnsi" w:hAnsiTheme="minorHAnsi" w:cstheme="minorHAnsi"/>
          <w:color w:val="000000"/>
          <w:sz w:val="21"/>
          <w:szCs w:val="21"/>
        </w:rPr>
        <w:t xml:space="preserve"> support to the </w:t>
      </w:r>
      <w:r w:rsidRPr="00814AC8">
        <w:rPr>
          <w:rFonts w:asciiTheme="minorHAnsi" w:hAnsiTheme="minorHAnsi" w:cstheme="minorHAnsi"/>
          <w:color w:val="000000"/>
          <w:sz w:val="21"/>
          <w:szCs w:val="21"/>
        </w:rPr>
        <w:t xml:space="preserve">ShareSoc </w:t>
      </w:r>
      <w:r w:rsidR="007B6C18" w:rsidRPr="00814AC8">
        <w:rPr>
          <w:rFonts w:asciiTheme="minorHAnsi" w:hAnsiTheme="minorHAnsi" w:cstheme="minorHAnsi"/>
          <w:color w:val="000000"/>
          <w:sz w:val="21"/>
          <w:szCs w:val="21"/>
        </w:rPr>
        <w:t>Sirius Shareholder</w:t>
      </w:r>
      <w:r w:rsidRPr="00814AC8">
        <w:rPr>
          <w:rFonts w:asciiTheme="minorHAnsi" w:hAnsiTheme="minorHAnsi" w:cstheme="minorHAnsi"/>
          <w:color w:val="000000"/>
          <w:sz w:val="21"/>
          <w:szCs w:val="21"/>
        </w:rPr>
        <w:t>s’</w:t>
      </w:r>
      <w:r w:rsidR="00AC2990" w:rsidRPr="00814AC8">
        <w:rPr>
          <w:rFonts w:asciiTheme="minorHAnsi" w:hAnsiTheme="minorHAnsi" w:cstheme="minorHAnsi"/>
          <w:color w:val="000000"/>
          <w:sz w:val="21"/>
          <w:szCs w:val="21"/>
        </w:rPr>
        <w:t xml:space="preserve"> Group (SSSG)</w:t>
      </w:r>
      <w:r w:rsidR="007B6C18" w:rsidRPr="00814AC8">
        <w:rPr>
          <w:rFonts w:asciiTheme="minorHAnsi" w:hAnsiTheme="minorHAnsi" w:cstheme="minorHAnsi"/>
          <w:color w:val="000000"/>
          <w:sz w:val="21"/>
          <w:szCs w:val="21"/>
        </w:rPr>
        <w:t xml:space="preserve">. </w:t>
      </w:r>
    </w:p>
    <w:p w14:paraId="7D64ADF3" w14:textId="77777777" w:rsidR="00814AC8" w:rsidRPr="00814AC8" w:rsidRDefault="00814AC8" w:rsidP="00814AC8">
      <w:pPr>
        <w:pStyle w:val="ListParagraph"/>
        <w:tabs>
          <w:tab w:val="left" w:pos="851"/>
        </w:tabs>
        <w:ind w:left="851"/>
        <w:jc w:val="both"/>
        <w:rPr>
          <w:rFonts w:asciiTheme="minorHAnsi" w:hAnsiTheme="minorHAnsi" w:cstheme="minorHAnsi"/>
          <w:color w:val="2A2E2E"/>
          <w:sz w:val="21"/>
          <w:szCs w:val="21"/>
          <w:shd w:val="clear" w:color="auto" w:fill="FFFFFF"/>
        </w:rPr>
      </w:pPr>
    </w:p>
    <w:p w14:paraId="26D0A5D5" w14:textId="77777777" w:rsidR="00C15CA3" w:rsidRPr="00DD473C" w:rsidRDefault="00C15CA3" w:rsidP="00C15CA3">
      <w:pPr>
        <w:rPr>
          <w:rFonts w:asciiTheme="minorHAnsi" w:hAnsiTheme="minorHAnsi" w:cstheme="minorHAnsi"/>
          <w:color w:val="2A2E2E"/>
          <w:sz w:val="21"/>
          <w:szCs w:val="21"/>
        </w:rPr>
      </w:pPr>
      <w:r w:rsidRPr="00DD473C">
        <w:rPr>
          <w:rFonts w:asciiTheme="minorHAnsi" w:hAnsiTheme="minorHAnsi" w:cstheme="minorHAnsi"/>
          <w:color w:val="2A2E2E"/>
          <w:sz w:val="21"/>
          <w:szCs w:val="21"/>
        </w:rPr>
        <w:t>I am a shareholder in Sirius. I bought [ add your personal info]</w:t>
      </w:r>
      <w:r w:rsidR="00EF302A">
        <w:rPr>
          <w:rFonts w:asciiTheme="minorHAnsi" w:hAnsiTheme="minorHAnsi" w:cstheme="minorHAnsi"/>
          <w:color w:val="2A2E2E"/>
          <w:sz w:val="21"/>
          <w:szCs w:val="21"/>
        </w:rPr>
        <w:t>[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</w:t>
      </w:r>
      <w:r w:rsidR="00EF302A">
        <w:rPr>
          <w:rFonts w:asciiTheme="minorHAnsi" w:hAnsiTheme="minorHAnsi" w:cstheme="minorHAnsi"/>
          <w:color w:val="2A2E2E"/>
          <w:sz w:val="21"/>
          <w:szCs w:val="21"/>
        </w:rPr>
        <w:t>]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x shares in </w:t>
      </w:r>
      <w:r w:rsidR="006F308B">
        <w:rPr>
          <w:rFonts w:asciiTheme="minorHAnsi" w:hAnsiTheme="minorHAnsi" w:cstheme="minorHAnsi"/>
          <w:color w:val="2A2E2E"/>
          <w:sz w:val="21"/>
          <w:szCs w:val="21"/>
        </w:rPr>
        <w:t>[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>year</w:t>
      </w:r>
      <w:r w:rsidR="006F308B">
        <w:rPr>
          <w:rFonts w:asciiTheme="minorHAnsi" w:hAnsiTheme="minorHAnsi" w:cstheme="minorHAnsi"/>
          <w:color w:val="2A2E2E"/>
          <w:sz w:val="21"/>
          <w:szCs w:val="21"/>
        </w:rPr>
        <w:t>]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at </w:t>
      </w:r>
      <w:r w:rsidR="006F308B">
        <w:rPr>
          <w:rFonts w:asciiTheme="minorHAnsi" w:hAnsiTheme="minorHAnsi" w:cstheme="minorHAnsi"/>
          <w:color w:val="2A2E2E"/>
          <w:sz w:val="21"/>
          <w:szCs w:val="21"/>
        </w:rPr>
        <w:t>[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>x</w:t>
      </w:r>
      <w:r w:rsidR="006F308B">
        <w:rPr>
          <w:rFonts w:asciiTheme="minorHAnsi" w:hAnsiTheme="minorHAnsi" w:cstheme="minorHAnsi"/>
          <w:color w:val="2A2E2E"/>
          <w:sz w:val="21"/>
          <w:szCs w:val="21"/>
        </w:rPr>
        <w:t>]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price and </w:t>
      </w:r>
      <w:r w:rsidR="006F308B">
        <w:rPr>
          <w:rFonts w:asciiTheme="minorHAnsi" w:hAnsiTheme="minorHAnsi" w:cstheme="minorHAnsi"/>
          <w:color w:val="2A2E2E"/>
          <w:sz w:val="21"/>
          <w:szCs w:val="21"/>
        </w:rPr>
        <w:t>[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>y</w:t>
      </w:r>
      <w:r w:rsidR="006F308B">
        <w:rPr>
          <w:rFonts w:asciiTheme="minorHAnsi" w:hAnsiTheme="minorHAnsi" w:cstheme="minorHAnsi"/>
          <w:color w:val="2A2E2E"/>
          <w:sz w:val="21"/>
          <w:szCs w:val="21"/>
        </w:rPr>
        <w:t>]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in </w:t>
      </w:r>
      <w:r w:rsidR="006F308B">
        <w:rPr>
          <w:rFonts w:asciiTheme="minorHAnsi" w:hAnsiTheme="minorHAnsi" w:cstheme="minorHAnsi"/>
          <w:color w:val="2A2E2E"/>
          <w:sz w:val="21"/>
          <w:szCs w:val="21"/>
        </w:rPr>
        <w:t>[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>year</w:t>
      </w:r>
      <w:r w:rsidR="006F308B">
        <w:rPr>
          <w:rFonts w:asciiTheme="minorHAnsi" w:hAnsiTheme="minorHAnsi" w:cstheme="minorHAnsi"/>
          <w:color w:val="2A2E2E"/>
          <w:sz w:val="21"/>
          <w:szCs w:val="21"/>
        </w:rPr>
        <w:t>]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at </w:t>
      </w:r>
      <w:r w:rsidR="006F308B">
        <w:rPr>
          <w:rFonts w:asciiTheme="minorHAnsi" w:hAnsiTheme="minorHAnsi" w:cstheme="minorHAnsi"/>
          <w:color w:val="2A2E2E"/>
          <w:sz w:val="21"/>
          <w:szCs w:val="21"/>
        </w:rPr>
        <w:t>[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z</w:t>
      </w:r>
      <w:r w:rsidR="006F308B">
        <w:rPr>
          <w:rFonts w:asciiTheme="minorHAnsi" w:hAnsiTheme="minorHAnsi" w:cstheme="minorHAnsi"/>
          <w:color w:val="2A2E2E"/>
          <w:sz w:val="21"/>
          <w:szCs w:val="21"/>
        </w:rPr>
        <w:t>]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price, etc and currently own </w:t>
      </w:r>
      <w:r w:rsidR="006F308B">
        <w:rPr>
          <w:rFonts w:asciiTheme="minorHAnsi" w:hAnsiTheme="minorHAnsi" w:cstheme="minorHAnsi"/>
          <w:color w:val="2A2E2E"/>
          <w:sz w:val="21"/>
          <w:szCs w:val="21"/>
        </w:rPr>
        <w:t>[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>xxx</w:t>
      </w:r>
      <w:r w:rsidR="006F308B">
        <w:rPr>
          <w:rFonts w:asciiTheme="minorHAnsi" w:hAnsiTheme="minorHAnsi" w:cstheme="minorHAnsi"/>
          <w:color w:val="2A2E2E"/>
          <w:sz w:val="21"/>
          <w:szCs w:val="21"/>
        </w:rPr>
        <w:t>]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shares.</w:t>
      </w:r>
    </w:p>
    <w:p w14:paraId="2D76A18A" w14:textId="77777777" w:rsidR="00CB1FAE" w:rsidRPr="00DD473C" w:rsidRDefault="00CB1FAE" w:rsidP="6DD1D206">
      <w:pPr>
        <w:jc w:val="both"/>
        <w:rPr>
          <w:rFonts w:asciiTheme="minorHAnsi" w:hAnsiTheme="minorHAnsi" w:cstheme="minorHAnsi"/>
          <w:color w:val="2A2E2E"/>
          <w:sz w:val="21"/>
          <w:szCs w:val="21"/>
        </w:rPr>
      </w:pPr>
    </w:p>
    <w:p w14:paraId="5EF7150A" w14:textId="77777777" w:rsidR="000D2C26" w:rsidRPr="00DD473C" w:rsidRDefault="6DD1D206" w:rsidP="000D2C26">
      <w:pPr>
        <w:ind w:right="-48"/>
        <w:jc w:val="both"/>
        <w:rPr>
          <w:rFonts w:asciiTheme="minorHAnsi" w:hAnsiTheme="minorHAnsi" w:cstheme="minorHAnsi"/>
          <w:color w:val="2A2E2E"/>
          <w:sz w:val="21"/>
          <w:szCs w:val="21"/>
        </w:rPr>
      </w:pPr>
      <w:r w:rsidRPr="00DD473C">
        <w:rPr>
          <w:rFonts w:asciiTheme="minorHAnsi" w:hAnsiTheme="minorHAnsi" w:cstheme="minorHAnsi"/>
          <w:color w:val="2A2E2E"/>
          <w:sz w:val="21"/>
          <w:szCs w:val="21"/>
        </w:rPr>
        <w:t>Since 2009</w:t>
      </w:r>
      <w:r w:rsidR="00C15CA3" w:rsidRPr="00DD473C">
        <w:rPr>
          <w:rFonts w:asciiTheme="minorHAnsi" w:hAnsiTheme="minorHAnsi" w:cstheme="minorHAnsi"/>
          <w:color w:val="2A2E2E"/>
          <w:sz w:val="21"/>
          <w:szCs w:val="21"/>
        </w:rPr>
        <w:t>,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Sirius Minerals have been promoting the construction of a </w:t>
      </w:r>
      <w:r w:rsidR="00DD473C">
        <w:rPr>
          <w:rFonts w:asciiTheme="minorHAnsi" w:hAnsiTheme="minorHAnsi" w:cstheme="minorHAnsi"/>
          <w:color w:val="2A2E2E"/>
          <w:sz w:val="21"/>
          <w:szCs w:val="21"/>
        </w:rPr>
        <w:t>m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ine under the North Yorkshire Moors to extract </w:t>
      </w:r>
      <w:proofErr w:type="spellStart"/>
      <w:r w:rsidRPr="00DD473C">
        <w:rPr>
          <w:rFonts w:asciiTheme="minorHAnsi" w:hAnsiTheme="minorHAnsi" w:cstheme="minorHAnsi"/>
          <w:color w:val="2A2E2E"/>
          <w:sz w:val="21"/>
          <w:szCs w:val="21"/>
        </w:rPr>
        <w:t>Polyhalite</w:t>
      </w:r>
      <w:proofErr w:type="spellEnd"/>
      <w:r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, a high-grade form of Potash. </w:t>
      </w:r>
      <w:r w:rsidR="00C15CA3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Many people have been persuaded to buy shares in Sirius to support this important project, </w:t>
      </w:r>
      <w:r w:rsidR="00B24A6C">
        <w:rPr>
          <w:rFonts w:asciiTheme="minorHAnsi" w:hAnsiTheme="minorHAnsi" w:cstheme="minorHAnsi"/>
          <w:color w:val="2A2E2E"/>
          <w:sz w:val="21"/>
          <w:szCs w:val="21"/>
        </w:rPr>
        <w:t xml:space="preserve">which is </w:t>
      </w:r>
      <w:r w:rsidR="00C15CA3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key to the Northern Powerhouse. </w:t>
      </w:r>
      <w:r w:rsidR="0082561E" w:rsidRPr="00DD473C">
        <w:rPr>
          <w:rFonts w:asciiTheme="minorHAnsi" w:hAnsiTheme="minorHAnsi" w:cstheme="minorHAnsi"/>
          <w:color w:val="2A2E2E"/>
          <w:sz w:val="21"/>
          <w:szCs w:val="21"/>
        </w:rPr>
        <w:t>T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he </w:t>
      </w:r>
      <w:r w:rsidR="00B24A6C">
        <w:rPr>
          <w:rFonts w:asciiTheme="minorHAnsi" w:hAnsiTheme="minorHAnsi" w:cstheme="minorHAnsi"/>
          <w:color w:val="2A2E2E"/>
          <w:sz w:val="21"/>
          <w:szCs w:val="21"/>
        </w:rPr>
        <w:t>venture</w:t>
      </w:r>
      <w:r w:rsidR="00B24A6C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>has caught the imagination of the nation and particular</w:t>
      </w:r>
      <w:r w:rsidR="00B24A6C">
        <w:rPr>
          <w:rFonts w:asciiTheme="minorHAnsi" w:hAnsiTheme="minorHAnsi" w:cstheme="minorHAnsi"/>
          <w:color w:val="2A2E2E"/>
          <w:sz w:val="21"/>
          <w:szCs w:val="21"/>
        </w:rPr>
        <w:t>ly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the people of Yorkshire</w:t>
      </w:r>
      <w:r w:rsidR="0082561E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, 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where the </w:t>
      </w:r>
      <w:r w:rsidR="00C15CA3" w:rsidRPr="00DD473C">
        <w:rPr>
          <w:rFonts w:asciiTheme="minorHAnsi" w:hAnsiTheme="minorHAnsi" w:cstheme="minorHAnsi"/>
          <w:color w:val="2A2E2E"/>
          <w:sz w:val="21"/>
          <w:szCs w:val="21"/>
        </w:rPr>
        <w:t>mine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is located. </w:t>
      </w:r>
      <w:r w:rsidR="00C15CA3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There are 11,000 shareholders in Sirius in Yorkshire </w:t>
      </w:r>
      <w:r w:rsidR="00B24A6C">
        <w:rPr>
          <w:rFonts w:asciiTheme="minorHAnsi" w:hAnsiTheme="minorHAnsi" w:cstheme="minorHAnsi"/>
          <w:color w:val="2A2E2E"/>
          <w:sz w:val="21"/>
          <w:szCs w:val="21"/>
        </w:rPr>
        <w:t>out of</w:t>
      </w:r>
      <w:r w:rsidR="00C15CA3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about 85,000 in total. </w:t>
      </w:r>
      <w:r w:rsidR="000D2C26">
        <w:rPr>
          <w:rFonts w:asciiTheme="minorHAnsi" w:hAnsiTheme="minorHAnsi" w:cstheme="minorHAnsi"/>
          <w:color w:val="2A2E2E"/>
          <w:sz w:val="21"/>
          <w:szCs w:val="21"/>
        </w:rPr>
        <w:t>Individual</w:t>
      </w:r>
      <w:r w:rsidR="000D2C26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investors collectively hold approximately 50% of the shares. This an unusually high percentage</w:t>
      </w:r>
      <w:r w:rsidR="000D2C26">
        <w:rPr>
          <w:rFonts w:asciiTheme="minorHAnsi" w:hAnsiTheme="minorHAnsi" w:cstheme="minorHAnsi"/>
          <w:color w:val="2A2E2E"/>
          <w:sz w:val="21"/>
          <w:szCs w:val="21"/>
        </w:rPr>
        <w:t xml:space="preserve"> </w:t>
      </w:r>
      <w:r w:rsidR="000D2C26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and is a key reason why exceptional focus is warranted. </w:t>
      </w:r>
    </w:p>
    <w:p w14:paraId="546ECD05" w14:textId="77777777" w:rsidR="0082561E" w:rsidRPr="00DD473C" w:rsidRDefault="0082561E" w:rsidP="6DD1D206">
      <w:pPr>
        <w:jc w:val="both"/>
        <w:rPr>
          <w:rFonts w:asciiTheme="minorHAnsi" w:hAnsiTheme="minorHAnsi" w:cstheme="minorHAnsi"/>
          <w:color w:val="2A2E2E"/>
          <w:sz w:val="21"/>
          <w:szCs w:val="21"/>
        </w:rPr>
      </w:pPr>
    </w:p>
    <w:p w14:paraId="39BC12BB" w14:textId="08513EF0" w:rsidR="00C15CA3" w:rsidRPr="00DD473C" w:rsidRDefault="0024086A" w:rsidP="00C15CA3">
      <w:pPr>
        <w:ind w:right="-48"/>
        <w:jc w:val="both"/>
        <w:rPr>
          <w:rFonts w:asciiTheme="minorHAnsi" w:hAnsiTheme="minorHAnsi" w:cstheme="minorHAnsi"/>
          <w:color w:val="2A2E2E"/>
          <w:sz w:val="21"/>
          <w:szCs w:val="21"/>
        </w:rPr>
      </w:pPr>
      <w:r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During </w:t>
      </w:r>
      <w:r w:rsidR="00C15CA3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the 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construction period and subsequent operation, the mine </w:t>
      </w:r>
      <w:r w:rsidR="00D91479">
        <w:rPr>
          <w:rFonts w:asciiTheme="minorHAnsi" w:hAnsiTheme="minorHAnsi" w:cstheme="minorHAnsi"/>
          <w:color w:val="2A2E2E"/>
          <w:sz w:val="21"/>
          <w:szCs w:val="21"/>
        </w:rPr>
        <w:t xml:space="preserve">will provide a large number of 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jobs in Yorkshire. </w:t>
      </w:r>
    </w:p>
    <w:p w14:paraId="2931293C" w14:textId="77777777" w:rsidR="00B12890" w:rsidRPr="00DD473C" w:rsidRDefault="00B12890" w:rsidP="00520B59">
      <w:pPr>
        <w:jc w:val="both"/>
        <w:rPr>
          <w:rFonts w:asciiTheme="minorHAnsi" w:hAnsiTheme="minorHAnsi" w:cstheme="minorHAnsi"/>
          <w:color w:val="2A2E2E"/>
          <w:sz w:val="21"/>
          <w:szCs w:val="21"/>
        </w:rPr>
      </w:pPr>
    </w:p>
    <w:p w14:paraId="5E07B8F7" w14:textId="5F89E4C0" w:rsidR="0025650C" w:rsidRPr="00DD473C" w:rsidRDefault="0024086A" w:rsidP="482FEDCC">
      <w:pPr>
        <w:jc w:val="both"/>
        <w:rPr>
          <w:rFonts w:asciiTheme="minorHAnsi" w:hAnsiTheme="minorHAnsi" w:cstheme="minorHAnsi"/>
          <w:color w:val="2A2E2E"/>
          <w:sz w:val="21"/>
          <w:szCs w:val="21"/>
        </w:rPr>
      </w:pPr>
      <w:r w:rsidRPr="00DD473C">
        <w:rPr>
          <w:rFonts w:asciiTheme="minorHAnsi" w:hAnsiTheme="minorHAnsi" w:cstheme="minorHAnsi"/>
          <w:color w:val="2A2E2E"/>
          <w:sz w:val="21"/>
          <w:szCs w:val="21"/>
        </w:rPr>
        <w:t>E</w:t>
      </w:r>
      <w:r w:rsidR="482FEDCC" w:rsidRPr="00DD473C">
        <w:rPr>
          <w:rFonts w:asciiTheme="minorHAnsi" w:hAnsiTheme="minorHAnsi" w:cstheme="minorHAnsi"/>
          <w:color w:val="2A2E2E"/>
          <w:sz w:val="21"/>
          <w:szCs w:val="21"/>
        </w:rPr>
        <w:t>vents have taken a negative course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following the</w:t>
      </w:r>
      <w:r w:rsidR="00D522EF">
        <w:rPr>
          <w:rFonts w:asciiTheme="minorHAnsi" w:hAnsiTheme="minorHAnsi" w:cstheme="minorHAnsi"/>
          <w:color w:val="2A2E2E"/>
          <w:sz w:val="21"/>
          <w:szCs w:val="21"/>
        </w:rPr>
        <w:t xml:space="preserve"> serial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failure </w:t>
      </w:r>
      <w:r w:rsidR="00D522EF">
        <w:rPr>
          <w:rFonts w:asciiTheme="minorHAnsi" w:hAnsiTheme="minorHAnsi" w:cstheme="minorHAnsi"/>
          <w:color w:val="2A2E2E"/>
          <w:sz w:val="21"/>
          <w:szCs w:val="21"/>
        </w:rPr>
        <w:t xml:space="preserve">of the company 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>to obtain planned finance for the project</w:t>
      </w:r>
      <w:r w:rsidR="482FEDCC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and now </w:t>
      </w:r>
      <w:r w:rsidR="00DD473C">
        <w:rPr>
          <w:rFonts w:asciiTheme="minorHAnsi" w:hAnsiTheme="minorHAnsi" w:cstheme="minorHAnsi"/>
          <w:color w:val="2A2E2E"/>
          <w:sz w:val="21"/>
          <w:szCs w:val="21"/>
        </w:rPr>
        <w:t xml:space="preserve">many </w:t>
      </w:r>
      <w:r w:rsidR="482FEDCC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private investors stand to lose </w:t>
      </w:r>
      <w:r w:rsidR="008F3FF7">
        <w:rPr>
          <w:rFonts w:asciiTheme="minorHAnsi" w:hAnsiTheme="minorHAnsi" w:cstheme="minorHAnsi"/>
          <w:color w:val="2A2E2E"/>
          <w:sz w:val="21"/>
          <w:szCs w:val="21"/>
        </w:rPr>
        <w:t>a significant proportion</w:t>
      </w:r>
      <w:r w:rsidR="482FEDCC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of their </w:t>
      </w:r>
      <w:r w:rsidR="00825F50" w:rsidRPr="00DD473C">
        <w:rPr>
          <w:rFonts w:asciiTheme="minorHAnsi" w:hAnsiTheme="minorHAnsi" w:cstheme="minorHAnsi"/>
          <w:color w:val="2A2E2E"/>
          <w:sz w:val="21"/>
          <w:szCs w:val="21"/>
        </w:rPr>
        <w:t>investment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. </w:t>
      </w:r>
      <w:r w:rsidR="00F05702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Anglo American </w:t>
      </w:r>
      <w:r w:rsidR="482FEDCC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has 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>made an</w:t>
      </w:r>
      <w:r w:rsidR="0025650C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opportunistic</w:t>
      </w:r>
      <w:r w:rsidR="482FEDCC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offer which </w:t>
      </w:r>
      <w:r w:rsidR="00825F50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significantly </w:t>
      </w:r>
      <w:r w:rsidR="482FEDCC" w:rsidRPr="00DD473C">
        <w:rPr>
          <w:rFonts w:asciiTheme="minorHAnsi" w:hAnsiTheme="minorHAnsi" w:cstheme="minorHAnsi"/>
          <w:color w:val="2A2E2E"/>
          <w:sz w:val="21"/>
          <w:szCs w:val="21"/>
        </w:rPr>
        <w:t>undervalu</w:t>
      </w:r>
      <w:r w:rsidR="0025650C" w:rsidRPr="00DD473C">
        <w:rPr>
          <w:rFonts w:asciiTheme="minorHAnsi" w:hAnsiTheme="minorHAnsi" w:cstheme="minorHAnsi"/>
          <w:color w:val="2A2E2E"/>
          <w:sz w:val="21"/>
          <w:szCs w:val="21"/>
        </w:rPr>
        <w:t>e</w:t>
      </w:r>
      <w:r w:rsidR="00D522EF">
        <w:rPr>
          <w:rFonts w:asciiTheme="minorHAnsi" w:hAnsiTheme="minorHAnsi" w:cstheme="minorHAnsi"/>
          <w:color w:val="2A2E2E"/>
          <w:sz w:val="21"/>
          <w:szCs w:val="21"/>
        </w:rPr>
        <w:t>s</w:t>
      </w:r>
      <w:r w:rsidR="482FEDCC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the 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>revenue</w:t>
      </w:r>
      <w:r w:rsidR="482FEDCC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potential of the mine</w:t>
      </w:r>
      <w:r w:rsidR="0025650C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and which will not </w:t>
      </w:r>
      <w:r w:rsidR="00D522EF">
        <w:rPr>
          <w:rFonts w:asciiTheme="minorHAnsi" w:hAnsiTheme="minorHAnsi" w:cstheme="minorHAnsi"/>
          <w:color w:val="2A2E2E"/>
          <w:sz w:val="21"/>
          <w:szCs w:val="21"/>
        </w:rPr>
        <w:t>prevent</w:t>
      </w:r>
      <w:r w:rsidR="00D522EF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</w:t>
      </w:r>
      <w:r w:rsidR="0025650C" w:rsidRPr="00DD473C">
        <w:rPr>
          <w:rFonts w:asciiTheme="minorHAnsi" w:hAnsiTheme="minorHAnsi" w:cstheme="minorHAnsi"/>
          <w:color w:val="2A2E2E"/>
          <w:sz w:val="21"/>
          <w:szCs w:val="21"/>
        </w:rPr>
        <w:t>existing</w:t>
      </w:r>
      <w:r w:rsidR="006F308B">
        <w:rPr>
          <w:rFonts w:asciiTheme="minorHAnsi" w:hAnsiTheme="minorHAnsi" w:cstheme="minorHAnsi"/>
          <w:color w:val="2A2E2E"/>
          <w:sz w:val="21"/>
          <w:szCs w:val="21"/>
        </w:rPr>
        <w:t xml:space="preserve"> s</w:t>
      </w:r>
      <w:r w:rsidR="0025650C" w:rsidRPr="00DD473C">
        <w:rPr>
          <w:rFonts w:asciiTheme="minorHAnsi" w:hAnsiTheme="minorHAnsi" w:cstheme="minorHAnsi"/>
          <w:color w:val="2A2E2E"/>
          <w:sz w:val="21"/>
          <w:szCs w:val="21"/>
        </w:rPr>
        <w:t>hareholders</w:t>
      </w:r>
      <w:r w:rsidR="00D522EF">
        <w:rPr>
          <w:rFonts w:asciiTheme="minorHAnsi" w:hAnsiTheme="minorHAnsi" w:cstheme="minorHAnsi"/>
          <w:color w:val="2A2E2E"/>
          <w:sz w:val="21"/>
          <w:szCs w:val="21"/>
        </w:rPr>
        <w:t xml:space="preserve"> from</w:t>
      </w:r>
      <w:r w:rsidR="0025650C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retain</w:t>
      </w:r>
      <w:r w:rsidR="00D522EF">
        <w:rPr>
          <w:rFonts w:asciiTheme="minorHAnsi" w:hAnsiTheme="minorHAnsi" w:cstheme="minorHAnsi"/>
          <w:color w:val="2A2E2E"/>
          <w:sz w:val="21"/>
          <w:szCs w:val="21"/>
        </w:rPr>
        <w:t>ing</w:t>
      </w:r>
      <w:r w:rsidR="0025650C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an economic interest in the project</w:t>
      </w:r>
      <w:r w:rsidR="482FEDCC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. </w:t>
      </w:r>
    </w:p>
    <w:p w14:paraId="0248DA8D" w14:textId="77777777" w:rsidR="000003D9" w:rsidRPr="00DD473C" w:rsidRDefault="000003D9" w:rsidP="482FEDCC">
      <w:pPr>
        <w:jc w:val="both"/>
        <w:rPr>
          <w:rFonts w:asciiTheme="minorHAnsi" w:hAnsiTheme="minorHAnsi" w:cstheme="minorHAnsi"/>
          <w:color w:val="2A2E2E"/>
          <w:sz w:val="21"/>
          <w:szCs w:val="21"/>
        </w:rPr>
      </w:pPr>
    </w:p>
    <w:p w14:paraId="3FF4F2EB" w14:textId="4167348A" w:rsidR="0017497B" w:rsidRPr="00DD473C" w:rsidRDefault="00D522EF" w:rsidP="482FEDCC">
      <w:pPr>
        <w:jc w:val="both"/>
        <w:rPr>
          <w:rFonts w:asciiTheme="minorHAnsi" w:hAnsiTheme="minorHAnsi" w:cstheme="minorHAnsi"/>
          <w:color w:val="2A2E2E"/>
          <w:sz w:val="21"/>
          <w:szCs w:val="21"/>
        </w:rPr>
      </w:pPr>
      <w:r>
        <w:rPr>
          <w:rFonts w:asciiTheme="minorHAnsi" w:hAnsiTheme="minorHAnsi" w:cstheme="minorHAnsi"/>
          <w:color w:val="2A2E2E"/>
          <w:sz w:val="21"/>
          <w:szCs w:val="21"/>
        </w:rPr>
        <w:t>T</w:t>
      </w:r>
      <w:r w:rsidR="00043B80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he </w:t>
      </w:r>
      <w:r>
        <w:rPr>
          <w:rFonts w:asciiTheme="minorHAnsi" w:hAnsiTheme="minorHAnsi" w:cstheme="minorHAnsi"/>
          <w:color w:val="2A2E2E"/>
          <w:sz w:val="21"/>
          <w:szCs w:val="21"/>
        </w:rPr>
        <w:t xml:space="preserve">ShareSoc </w:t>
      </w:r>
      <w:r w:rsidR="00043B80" w:rsidRPr="00DD473C">
        <w:rPr>
          <w:rFonts w:asciiTheme="minorHAnsi" w:hAnsiTheme="minorHAnsi" w:cstheme="minorHAnsi"/>
          <w:color w:val="2A2E2E"/>
          <w:sz w:val="21"/>
          <w:szCs w:val="21"/>
        </w:rPr>
        <w:t>Sirius Shareholder</w:t>
      </w:r>
      <w:r>
        <w:rPr>
          <w:rFonts w:asciiTheme="minorHAnsi" w:hAnsiTheme="minorHAnsi" w:cstheme="minorHAnsi"/>
          <w:color w:val="2A2E2E"/>
          <w:sz w:val="21"/>
          <w:szCs w:val="21"/>
        </w:rPr>
        <w:t>s’</w:t>
      </w:r>
      <w:r w:rsidR="00043B80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Group</w:t>
      </w:r>
      <w:r w:rsidR="00CB1FAE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(SSSG), </w:t>
      </w:r>
      <w:r w:rsidR="000003D9" w:rsidRPr="00DD473C">
        <w:rPr>
          <w:rFonts w:asciiTheme="minorHAnsi" w:hAnsiTheme="minorHAnsi" w:cstheme="minorHAnsi"/>
          <w:color w:val="2A2E2E"/>
          <w:sz w:val="21"/>
          <w:szCs w:val="21"/>
        </w:rPr>
        <w:t>is</w:t>
      </w:r>
      <w:r w:rsidR="00FC45E2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currently</w:t>
      </w:r>
      <w:r w:rsidR="482FEDCC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</w:t>
      </w:r>
      <w:r w:rsidR="000003D9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working to </w:t>
      </w:r>
      <w:r w:rsidR="482FEDCC" w:rsidRPr="00DD473C">
        <w:rPr>
          <w:rFonts w:asciiTheme="minorHAnsi" w:hAnsiTheme="minorHAnsi" w:cstheme="minorHAnsi"/>
          <w:color w:val="2A2E2E"/>
          <w:sz w:val="21"/>
          <w:szCs w:val="21"/>
        </w:rPr>
        <w:t>explor</w:t>
      </w:r>
      <w:r w:rsidR="000003D9" w:rsidRPr="00DD473C">
        <w:rPr>
          <w:rFonts w:asciiTheme="minorHAnsi" w:hAnsiTheme="minorHAnsi" w:cstheme="minorHAnsi"/>
          <w:color w:val="2A2E2E"/>
          <w:sz w:val="21"/>
          <w:szCs w:val="21"/>
        </w:rPr>
        <w:t>e</w:t>
      </w:r>
      <w:r w:rsidR="482FEDCC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</w:t>
      </w:r>
      <w:r w:rsidR="000003D9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the possibility of improving the outcome for shareholders. This group has </w:t>
      </w:r>
      <w:r>
        <w:rPr>
          <w:rFonts w:asciiTheme="minorHAnsi" w:hAnsiTheme="minorHAnsi" w:cstheme="minorHAnsi"/>
          <w:color w:val="2A2E2E"/>
          <w:sz w:val="21"/>
          <w:szCs w:val="21"/>
        </w:rPr>
        <w:t>engaged with</w:t>
      </w:r>
      <w:r w:rsidR="482FEDCC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both </w:t>
      </w:r>
      <w:r w:rsidR="00F05702" w:rsidRPr="00DD473C">
        <w:rPr>
          <w:rFonts w:asciiTheme="minorHAnsi" w:hAnsiTheme="minorHAnsi" w:cstheme="minorHAnsi"/>
          <w:color w:val="2A2E2E"/>
          <w:sz w:val="21"/>
          <w:szCs w:val="21"/>
        </w:rPr>
        <w:t>Sirius</w:t>
      </w:r>
      <w:r>
        <w:rPr>
          <w:rFonts w:asciiTheme="minorHAnsi" w:hAnsiTheme="minorHAnsi" w:cstheme="minorHAnsi"/>
          <w:color w:val="2A2E2E"/>
          <w:sz w:val="21"/>
          <w:szCs w:val="21"/>
        </w:rPr>
        <w:t xml:space="preserve"> Minerals</w:t>
      </w:r>
      <w:r w:rsidR="482FEDCC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and Anglo </w:t>
      </w:r>
      <w:r>
        <w:rPr>
          <w:rFonts w:asciiTheme="minorHAnsi" w:hAnsiTheme="minorHAnsi" w:cstheme="minorHAnsi"/>
          <w:color w:val="2A2E2E"/>
          <w:sz w:val="21"/>
          <w:szCs w:val="21"/>
        </w:rPr>
        <w:t xml:space="preserve">American </w:t>
      </w:r>
      <w:r w:rsidR="00AF164C" w:rsidRPr="00DD473C">
        <w:rPr>
          <w:rFonts w:asciiTheme="minorHAnsi" w:hAnsiTheme="minorHAnsi" w:cstheme="minorHAnsi"/>
          <w:color w:val="2A2E2E"/>
          <w:sz w:val="21"/>
          <w:szCs w:val="21"/>
        </w:rPr>
        <w:t>on the matter</w:t>
      </w:r>
      <w:r w:rsidR="482FEDCC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. </w:t>
      </w:r>
      <w:r w:rsidR="00043B80" w:rsidRPr="00DD473C">
        <w:rPr>
          <w:rFonts w:asciiTheme="minorHAnsi" w:hAnsiTheme="minorHAnsi" w:cstheme="minorHAnsi"/>
          <w:color w:val="2A2E2E"/>
          <w:sz w:val="21"/>
          <w:szCs w:val="21"/>
        </w:rPr>
        <w:t>Possib</w:t>
      </w:r>
      <w:r>
        <w:rPr>
          <w:rFonts w:asciiTheme="minorHAnsi" w:hAnsiTheme="minorHAnsi" w:cstheme="minorHAnsi"/>
          <w:color w:val="2A2E2E"/>
          <w:sz w:val="21"/>
          <w:szCs w:val="21"/>
        </w:rPr>
        <w:t>le solutions</w:t>
      </w:r>
      <w:r w:rsidR="00043B80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include</w:t>
      </w:r>
      <w:r w:rsidR="00E93BB2">
        <w:rPr>
          <w:rFonts w:asciiTheme="minorHAnsi" w:hAnsiTheme="minorHAnsi" w:cstheme="minorHAnsi"/>
          <w:color w:val="2A2E2E"/>
          <w:sz w:val="21"/>
          <w:szCs w:val="21"/>
        </w:rPr>
        <w:t>:</w:t>
      </w:r>
      <w:r w:rsidR="00043B80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</w:t>
      </w:r>
    </w:p>
    <w:p w14:paraId="3317F4D8" w14:textId="77777777" w:rsidR="0017497B" w:rsidRPr="00DD473C" w:rsidRDefault="0017497B" w:rsidP="482FEDCC">
      <w:pPr>
        <w:jc w:val="both"/>
        <w:rPr>
          <w:rFonts w:asciiTheme="minorHAnsi" w:hAnsiTheme="minorHAnsi" w:cstheme="minorHAnsi"/>
          <w:color w:val="2A2E2E"/>
          <w:sz w:val="21"/>
          <w:szCs w:val="21"/>
        </w:rPr>
      </w:pPr>
    </w:p>
    <w:p w14:paraId="3918DA49" w14:textId="1AA1C5A4" w:rsidR="0017497B" w:rsidRPr="00DD473C" w:rsidRDefault="00AD371B" w:rsidP="0017497B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A</w:t>
      </w:r>
      <w:r w:rsidR="0017497B" w:rsidRPr="00DD473C">
        <w:rPr>
          <w:rFonts w:asciiTheme="minorHAnsi" w:hAnsiTheme="minorHAnsi" w:cstheme="minorHAnsi"/>
          <w:color w:val="000000"/>
          <w:sz w:val="21"/>
          <w:szCs w:val="21"/>
        </w:rPr>
        <w:t>n increase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the </w:t>
      </w:r>
      <w:r w:rsidR="00D522EF">
        <w:rPr>
          <w:rFonts w:asciiTheme="minorHAnsi" w:hAnsiTheme="minorHAnsi" w:cstheme="minorHAnsi"/>
          <w:color w:val="000000"/>
          <w:sz w:val="21"/>
          <w:szCs w:val="21"/>
        </w:rPr>
        <w:t xml:space="preserve">offer price above </w:t>
      </w:r>
      <w:r>
        <w:rPr>
          <w:rFonts w:asciiTheme="minorHAnsi" w:hAnsiTheme="minorHAnsi" w:cstheme="minorHAnsi"/>
          <w:color w:val="000000"/>
          <w:sz w:val="21"/>
          <w:szCs w:val="21"/>
        </w:rPr>
        <w:t>5.5p per share</w:t>
      </w:r>
      <w:r w:rsidR="0017497B" w:rsidRPr="00DD473C">
        <w:rPr>
          <w:rFonts w:asciiTheme="minorHAnsi" w:hAnsiTheme="minorHAnsi" w:cstheme="minorHAnsi"/>
          <w:color w:val="000000"/>
          <w:sz w:val="21"/>
          <w:szCs w:val="21"/>
        </w:rPr>
        <w:t xml:space="preserve">. There will be less opposition if Anglo concede an increase. Every extra </w:t>
      </w:r>
      <w:r w:rsidR="00B96C33">
        <w:rPr>
          <w:rFonts w:asciiTheme="minorHAnsi" w:hAnsiTheme="minorHAnsi" w:cstheme="minorHAnsi"/>
          <w:color w:val="000000"/>
          <w:sz w:val="21"/>
          <w:szCs w:val="21"/>
        </w:rPr>
        <w:t>pound</w:t>
      </w:r>
      <w:r w:rsidR="0017497B" w:rsidRPr="00DD473C">
        <w:rPr>
          <w:rFonts w:asciiTheme="minorHAnsi" w:hAnsiTheme="minorHAnsi" w:cstheme="minorHAnsi"/>
          <w:color w:val="000000"/>
          <w:sz w:val="21"/>
          <w:szCs w:val="21"/>
        </w:rPr>
        <w:t xml:space="preserve"> spent 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by Anglo American </w:t>
      </w:r>
      <w:r w:rsidR="0017497B" w:rsidRPr="00DD473C">
        <w:rPr>
          <w:rFonts w:asciiTheme="minorHAnsi" w:hAnsiTheme="minorHAnsi" w:cstheme="minorHAnsi"/>
          <w:color w:val="000000"/>
          <w:sz w:val="21"/>
          <w:szCs w:val="21"/>
        </w:rPr>
        <w:t>will be well spent in terms of less negative publicity and recouped from an improved PR profile going forward.</w:t>
      </w:r>
    </w:p>
    <w:p w14:paraId="097AF7DE" w14:textId="51CC4BF0" w:rsidR="006F308B" w:rsidRPr="006F308B" w:rsidRDefault="0017497B" w:rsidP="006F308B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1"/>
          <w:szCs w:val="21"/>
        </w:rPr>
      </w:pPr>
      <w:r w:rsidRPr="00DD473C">
        <w:rPr>
          <w:rFonts w:asciiTheme="minorHAnsi" w:hAnsiTheme="minorHAnsi" w:cstheme="minorHAnsi"/>
          <w:color w:val="000000"/>
          <w:sz w:val="21"/>
          <w:szCs w:val="21"/>
        </w:rPr>
        <w:t xml:space="preserve">An option </w:t>
      </w:r>
      <w:r w:rsidR="00D522EF">
        <w:rPr>
          <w:rFonts w:asciiTheme="minorHAnsi" w:hAnsiTheme="minorHAnsi" w:cstheme="minorHAnsi"/>
          <w:color w:val="000000"/>
          <w:sz w:val="21"/>
          <w:szCs w:val="21"/>
        </w:rPr>
        <w:t>for shareholders to receive</w:t>
      </w:r>
      <w:r w:rsidRPr="00DD473C">
        <w:rPr>
          <w:rFonts w:asciiTheme="minorHAnsi" w:hAnsiTheme="minorHAnsi" w:cstheme="minorHAnsi"/>
          <w:color w:val="000000"/>
          <w:sz w:val="21"/>
          <w:szCs w:val="21"/>
        </w:rPr>
        <w:t xml:space="preserve"> shares of Anglo</w:t>
      </w:r>
      <w:r w:rsidR="00AD371B">
        <w:rPr>
          <w:rFonts w:asciiTheme="minorHAnsi" w:hAnsiTheme="minorHAnsi" w:cstheme="minorHAnsi"/>
          <w:color w:val="000000"/>
          <w:sz w:val="21"/>
          <w:szCs w:val="21"/>
        </w:rPr>
        <w:t xml:space="preserve"> American</w:t>
      </w:r>
      <w:r w:rsidRPr="00DD473C">
        <w:rPr>
          <w:rFonts w:asciiTheme="minorHAnsi" w:hAnsiTheme="minorHAnsi" w:cstheme="minorHAnsi"/>
          <w:color w:val="000000"/>
          <w:sz w:val="21"/>
          <w:szCs w:val="21"/>
        </w:rPr>
        <w:t xml:space="preserve">, in place of cash only offer. </w:t>
      </w:r>
      <w:r w:rsidR="00AD371B">
        <w:rPr>
          <w:rFonts w:asciiTheme="minorHAnsi" w:hAnsiTheme="minorHAnsi" w:cstheme="minorHAnsi"/>
          <w:color w:val="000000"/>
          <w:sz w:val="21"/>
          <w:szCs w:val="21"/>
        </w:rPr>
        <w:t xml:space="preserve">Mr </w:t>
      </w:r>
      <w:r w:rsidRPr="00DD473C">
        <w:rPr>
          <w:rFonts w:asciiTheme="minorHAnsi" w:hAnsiTheme="minorHAnsi" w:cstheme="minorHAnsi"/>
          <w:color w:val="000000"/>
          <w:sz w:val="21"/>
          <w:szCs w:val="21"/>
        </w:rPr>
        <w:t>Goodwill</w:t>
      </w:r>
      <w:r w:rsidR="006F308B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DD473C">
        <w:rPr>
          <w:rFonts w:asciiTheme="minorHAnsi" w:hAnsiTheme="minorHAnsi" w:cstheme="minorHAnsi"/>
          <w:color w:val="000000"/>
          <w:sz w:val="21"/>
          <w:szCs w:val="21"/>
        </w:rPr>
        <w:t>MP</w:t>
      </w:r>
      <w:r w:rsidR="006F308B" w:rsidRPr="006F308B">
        <w:rPr>
          <w:rFonts w:asciiTheme="minorHAnsi" w:hAnsiTheme="minorHAnsi" w:cstheme="minorHAnsi"/>
          <w:color w:val="000000"/>
          <w:sz w:val="21"/>
          <w:szCs w:val="21"/>
        </w:rPr>
        <w:t xml:space="preserve"> for Scarborough and Whitby </w:t>
      </w:r>
      <w:r w:rsidR="006F308B">
        <w:rPr>
          <w:rFonts w:asciiTheme="minorHAnsi" w:hAnsiTheme="minorHAnsi" w:cstheme="minorHAnsi"/>
          <w:color w:val="000000"/>
          <w:sz w:val="21"/>
          <w:szCs w:val="21"/>
        </w:rPr>
        <w:t>has promoted this.</w:t>
      </w:r>
    </w:p>
    <w:p w14:paraId="4D83AEDA" w14:textId="0710B39D" w:rsidR="0017497B" w:rsidRDefault="00D522EF" w:rsidP="00787C1C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Deferred enhanced consideration</w:t>
      </w:r>
      <w:r w:rsidR="0017497B" w:rsidRPr="006F308B">
        <w:rPr>
          <w:rFonts w:asciiTheme="minorHAnsi" w:hAnsiTheme="minorHAnsi" w:cstheme="minorHAnsi"/>
          <w:color w:val="000000"/>
          <w:sz w:val="21"/>
          <w:szCs w:val="21"/>
        </w:rPr>
        <w:t xml:space="preserve"> subject to Sirius mine milestones being achieved. </w:t>
      </w:r>
      <w:r w:rsidR="00E93BB2" w:rsidRPr="006F308B">
        <w:rPr>
          <w:rFonts w:asciiTheme="minorHAnsi" w:hAnsiTheme="minorHAnsi" w:cstheme="minorHAnsi"/>
          <w:color w:val="000000"/>
          <w:sz w:val="21"/>
          <w:szCs w:val="21"/>
        </w:rPr>
        <w:t>This r</w:t>
      </w:r>
      <w:r w:rsidR="0017497B" w:rsidRPr="006F308B">
        <w:rPr>
          <w:rFonts w:asciiTheme="minorHAnsi" w:hAnsiTheme="minorHAnsi" w:cstheme="minorHAnsi"/>
          <w:color w:val="000000"/>
          <w:sz w:val="21"/>
          <w:szCs w:val="21"/>
        </w:rPr>
        <w:t xml:space="preserve">educes Anglo cash flow and gives upside for locals </w:t>
      </w:r>
      <w:r w:rsidR="00E93BB2" w:rsidRPr="006F308B">
        <w:rPr>
          <w:rFonts w:asciiTheme="minorHAnsi" w:hAnsiTheme="minorHAnsi" w:cstheme="minorHAnsi"/>
          <w:color w:val="000000"/>
          <w:sz w:val="21"/>
          <w:szCs w:val="21"/>
        </w:rPr>
        <w:t xml:space="preserve">and others </w:t>
      </w:r>
      <w:r w:rsidR="0017497B" w:rsidRPr="006F308B">
        <w:rPr>
          <w:rFonts w:asciiTheme="minorHAnsi" w:hAnsiTheme="minorHAnsi" w:cstheme="minorHAnsi"/>
          <w:color w:val="000000"/>
          <w:sz w:val="21"/>
          <w:szCs w:val="21"/>
        </w:rPr>
        <w:t>who wish to stay invested in the project</w:t>
      </w:r>
      <w:r w:rsidR="00E93BB2" w:rsidRPr="006F308B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438FA2E8" w14:textId="6A29A1FE" w:rsidR="00D522EF" w:rsidRPr="006F308B" w:rsidRDefault="00D522EF" w:rsidP="00787C1C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An option for existing shareholders to retain a minority interest in the project.</w:t>
      </w:r>
    </w:p>
    <w:p w14:paraId="4FD7CBAB" w14:textId="77777777" w:rsidR="00C15CA3" w:rsidRPr="00DD473C" w:rsidRDefault="00C15CA3" w:rsidP="482FEDCC">
      <w:pPr>
        <w:jc w:val="both"/>
        <w:rPr>
          <w:rFonts w:asciiTheme="minorHAnsi" w:hAnsiTheme="minorHAnsi" w:cstheme="minorHAnsi"/>
          <w:color w:val="2A2E2E"/>
          <w:sz w:val="21"/>
          <w:szCs w:val="21"/>
        </w:rPr>
      </w:pPr>
    </w:p>
    <w:p w14:paraId="24AD3D3C" w14:textId="77777777" w:rsidR="009C79F1" w:rsidRPr="00DD473C" w:rsidRDefault="00043B80" w:rsidP="482FEDCC">
      <w:pPr>
        <w:jc w:val="both"/>
        <w:rPr>
          <w:rFonts w:asciiTheme="minorHAnsi" w:hAnsiTheme="minorHAnsi" w:cstheme="minorHAnsi"/>
          <w:color w:val="2A2E2E"/>
          <w:sz w:val="21"/>
          <w:szCs w:val="21"/>
        </w:rPr>
      </w:pPr>
      <w:r w:rsidRPr="00DD473C">
        <w:rPr>
          <w:rFonts w:asciiTheme="minorHAnsi" w:hAnsiTheme="minorHAnsi" w:cstheme="minorHAnsi"/>
          <w:color w:val="2A2E2E"/>
          <w:sz w:val="21"/>
          <w:szCs w:val="21"/>
        </w:rPr>
        <w:lastRenderedPageBreak/>
        <w:t xml:space="preserve">The </w:t>
      </w:r>
      <w:r w:rsidR="00A244BA" w:rsidRPr="00DD473C">
        <w:rPr>
          <w:rFonts w:asciiTheme="minorHAnsi" w:hAnsiTheme="minorHAnsi" w:cstheme="minorHAnsi"/>
          <w:color w:val="2A2E2E"/>
          <w:sz w:val="21"/>
          <w:szCs w:val="21"/>
        </w:rPr>
        <w:t>shareholder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group</w:t>
      </w:r>
      <w:r w:rsidR="00A244BA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wants </w:t>
      </w:r>
      <w:r w:rsidR="00A244BA" w:rsidRPr="00DD473C">
        <w:rPr>
          <w:rFonts w:asciiTheme="minorHAnsi" w:hAnsiTheme="minorHAnsi" w:cstheme="minorHAnsi"/>
          <w:color w:val="2A2E2E"/>
          <w:sz w:val="21"/>
          <w:szCs w:val="21"/>
        </w:rPr>
        <w:t>to ensure th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>at private investors</w:t>
      </w:r>
      <w:r w:rsidR="00A244BA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</w:t>
      </w:r>
      <w:r w:rsidR="007C5047" w:rsidRPr="00DD473C">
        <w:rPr>
          <w:rFonts w:asciiTheme="minorHAnsi" w:hAnsiTheme="minorHAnsi" w:cstheme="minorHAnsi"/>
          <w:color w:val="2A2E2E"/>
          <w:sz w:val="21"/>
          <w:szCs w:val="21"/>
        </w:rPr>
        <w:t>a</w:t>
      </w:r>
      <w:r w:rsidR="00A244BA" w:rsidRPr="00DD473C">
        <w:rPr>
          <w:rFonts w:asciiTheme="minorHAnsi" w:hAnsiTheme="minorHAnsi" w:cstheme="minorHAnsi"/>
          <w:color w:val="2A2E2E"/>
          <w:sz w:val="21"/>
          <w:szCs w:val="21"/>
        </w:rPr>
        <w:t>re</w:t>
      </w:r>
      <w:r w:rsidR="007C5047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not</w:t>
      </w:r>
      <w:r w:rsidR="00A244BA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simply </w:t>
      </w:r>
      <w:r w:rsidR="00A244BA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cast aside after their initial </w:t>
      </w:r>
      <w:r w:rsidR="00905E3D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purpose was </w:t>
      </w:r>
      <w:r w:rsidR="007C5047" w:rsidRPr="00DD473C">
        <w:rPr>
          <w:rFonts w:asciiTheme="minorHAnsi" w:hAnsiTheme="minorHAnsi" w:cstheme="minorHAnsi"/>
          <w:color w:val="2A2E2E"/>
          <w:sz w:val="21"/>
          <w:szCs w:val="21"/>
        </w:rPr>
        <w:t>served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, a view </w:t>
      </w:r>
      <w:r w:rsidR="00905E3D" w:rsidRPr="00DD473C">
        <w:rPr>
          <w:rFonts w:asciiTheme="minorHAnsi" w:hAnsiTheme="minorHAnsi" w:cstheme="minorHAnsi"/>
          <w:color w:val="2A2E2E"/>
          <w:sz w:val="21"/>
          <w:szCs w:val="21"/>
        </w:rPr>
        <w:t>recently</w:t>
      </w:r>
      <w:r w:rsidR="482FEDCC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</w:t>
      </w:r>
      <w:r w:rsidR="00905E3D" w:rsidRPr="00DD473C">
        <w:rPr>
          <w:rFonts w:asciiTheme="minorHAnsi" w:hAnsiTheme="minorHAnsi" w:cstheme="minorHAnsi"/>
          <w:color w:val="2A2E2E"/>
          <w:sz w:val="21"/>
          <w:szCs w:val="21"/>
        </w:rPr>
        <w:t>championed</w:t>
      </w:r>
      <w:r w:rsidR="482FEDCC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by the Daily Mail</w:t>
      </w:r>
      <w:r w:rsidR="00E93BB2" w:rsidRPr="00DD473C">
        <w:rPr>
          <w:rFonts w:asciiTheme="minorHAnsi" w:hAnsiTheme="minorHAnsi" w:cstheme="minorHAnsi"/>
          <w:color w:val="2A2E2E"/>
          <w:sz w:val="21"/>
          <w:szCs w:val="21"/>
        </w:rPr>
        <w:t>,</w:t>
      </w:r>
      <w:r w:rsidR="482FEDCC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Daily Telegraph</w:t>
      </w:r>
      <w:r w:rsidR="00E93BB2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and Yorkshire Post.</w:t>
      </w:r>
    </w:p>
    <w:p w14:paraId="2512DFAB" w14:textId="77777777" w:rsidR="00043B80" w:rsidRPr="00DD473C" w:rsidRDefault="00043B80" w:rsidP="482FEDCC">
      <w:pPr>
        <w:jc w:val="both"/>
        <w:rPr>
          <w:rFonts w:asciiTheme="minorHAnsi" w:hAnsiTheme="minorHAnsi" w:cstheme="minorHAnsi"/>
          <w:color w:val="2A2E2E"/>
          <w:sz w:val="21"/>
          <w:szCs w:val="21"/>
        </w:rPr>
      </w:pPr>
    </w:p>
    <w:p w14:paraId="601B77CA" w14:textId="77777777" w:rsidR="00AD371B" w:rsidRPr="00AD371B" w:rsidRDefault="00AD371B" w:rsidP="00AD371B">
      <w:pPr>
        <w:jc w:val="both"/>
        <w:rPr>
          <w:rFonts w:asciiTheme="minorHAnsi" w:hAnsiTheme="minorHAnsi" w:cstheme="minorHAnsi"/>
          <w:color w:val="2A2E2E"/>
          <w:sz w:val="21"/>
          <w:szCs w:val="21"/>
        </w:rPr>
      </w:pPr>
      <w:r w:rsidRPr="00AD371B">
        <w:rPr>
          <w:rFonts w:asciiTheme="minorHAnsi" w:hAnsiTheme="minorHAnsi" w:cstheme="minorHAnsi"/>
          <w:color w:val="2A2E2E"/>
          <w:sz w:val="21"/>
          <w:szCs w:val="21"/>
        </w:rPr>
        <w:t>I do hope that you can help me and other small shareholders in Sirius Minerals and look forward to hearing from you.</w:t>
      </w:r>
    </w:p>
    <w:p w14:paraId="18CF63F7" w14:textId="77777777" w:rsidR="00374BBB" w:rsidRPr="00AD371B" w:rsidRDefault="00374BBB" w:rsidP="00374BBB">
      <w:pPr>
        <w:jc w:val="both"/>
        <w:rPr>
          <w:rFonts w:asciiTheme="minorHAnsi" w:hAnsiTheme="minorHAnsi" w:cstheme="minorHAnsi"/>
          <w:color w:val="2A2E2E"/>
          <w:sz w:val="21"/>
          <w:szCs w:val="21"/>
        </w:rPr>
      </w:pPr>
    </w:p>
    <w:p w14:paraId="673ABD90" w14:textId="77777777" w:rsidR="00374BBB" w:rsidRPr="00AD371B" w:rsidRDefault="00E93BB2" w:rsidP="00374BBB">
      <w:pPr>
        <w:jc w:val="both"/>
        <w:rPr>
          <w:rFonts w:asciiTheme="minorHAnsi" w:hAnsiTheme="minorHAnsi" w:cstheme="minorHAnsi"/>
          <w:color w:val="2A2E2E"/>
          <w:sz w:val="21"/>
          <w:szCs w:val="21"/>
        </w:rPr>
      </w:pPr>
      <w:r w:rsidRPr="00AD371B">
        <w:rPr>
          <w:rFonts w:asciiTheme="minorHAnsi" w:hAnsiTheme="minorHAnsi" w:cstheme="minorHAnsi"/>
          <w:color w:val="2A2E2E"/>
          <w:sz w:val="21"/>
          <w:szCs w:val="21"/>
        </w:rPr>
        <w:t>Yours sincerely</w:t>
      </w:r>
    </w:p>
    <w:p w14:paraId="53873E6A" w14:textId="77777777" w:rsidR="00E93BB2" w:rsidRPr="00AD371B" w:rsidRDefault="00E93BB2" w:rsidP="00374BBB">
      <w:pPr>
        <w:jc w:val="both"/>
        <w:rPr>
          <w:rFonts w:asciiTheme="minorHAnsi" w:hAnsiTheme="minorHAnsi" w:cstheme="minorHAnsi"/>
          <w:color w:val="2A2E2E"/>
          <w:sz w:val="21"/>
          <w:szCs w:val="21"/>
        </w:rPr>
      </w:pPr>
    </w:p>
    <w:p w14:paraId="06724114" w14:textId="77777777" w:rsidR="00E93BB2" w:rsidRPr="00AD371B" w:rsidRDefault="00E93BB2" w:rsidP="00374BBB">
      <w:pPr>
        <w:jc w:val="both"/>
        <w:rPr>
          <w:rFonts w:asciiTheme="minorHAnsi" w:hAnsiTheme="minorHAnsi" w:cstheme="minorHAnsi"/>
          <w:color w:val="2A2E2E"/>
          <w:sz w:val="21"/>
          <w:szCs w:val="21"/>
        </w:rPr>
      </w:pPr>
    </w:p>
    <w:p w14:paraId="68374433" w14:textId="77777777" w:rsidR="00374BBB" w:rsidRPr="00DD473C" w:rsidRDefault="00E93BB2" w:rsidP="00374BBB">
      <w:pPr>
        <w:jc w:val="both"/>
        <w:rPr>
          <w:rFonts w:asciiTheme="minorHAnsi" w:hAnsiTheme="minorHAnsi" w:cstheme="minorHAnsi"/>
          <w:color w:val="2A2E2E"/>
          <w:sz w:val="21"/>
          <w:szCs w:val="21"/>
          <w:shd w:val="clear" w:color="auto" w:fill="FFFFFF"/>
        </w:rPr>
      </w:pPr>
      <w:r w:rsidRPr="00DD473C">
        <w:rPr>
          <w:rFonts w:asciiTheme="minorHAnsi" w:hAnsiTheme="minorHAnsi" w:cstheme="minorHAnsi"/>
          <w:color w:val="2A2E2E"/>
          <w:sz w:val="21"/>
          <w:szCs w:val="21"/>
          <w:shd w:val="clear" w:color="auto" w:fill="FFFFFF"/>
        </w:rPr>
        <w:t>[insert Name]</w:t>
      </w:r>
    </w:p>
    <w:p w14:paraId="2B40519D" w14:textId="77777777" w:rsidR="00374BBB" w:rsidRPr="00DD473C" w:rsidRDefault="00374BBB" w:rsidP="00374BBB">
      <w:pPr>
        <w:jc w:val="both"/>
        <w:rPr>
          <w:rFonts w:asciiTheme="minorHAnsi" w:hAnsiTheme="minorHAnsi" w:cstheme="minorHAnsi"/>
          <w:color w:val="2A2E2E"/>
          <w:sz w:val="21"/>
          <w:szCs w:val="21"/>
          <w:shd w:val="clear" w:color="auto" w:fill="FFFFFF"/>
        </w:rPr>
      </w:pPr>
    </w:p>
    <w:p w14:paraId="3B3FFB16" w14:textId="77777777" w:rsidR="00374BBB" w:rsidRPr="00DD473C" w:rsidRDefault="00374BBB" w:rsidP="00374BBB">
      <w:pPr>
        <w:jc w:val="both"/>
        <w:rPr>
          <w:rFonts w:asciiTheme="minorHAnsi" w:hAnsiTheme="minorHAnsi" w:cstheme="minorHAnsi"/>
          <w:color w:val="2A2E2E"/>
          <w:sz w:val="21"/>
          <w:szCs w:val="21"/>
          <w:shd w:val="clear" w:color="auto" w:fill="FFFFFF"/>
        </w:rPr>
      </w:pPr>
      <w:bookmarkStart w:id="0" w:name="_GoBack"/>
      <w:bookmarkEnd w:id="0"/>
    </w:p>
    <w:p w14:paraId="20904BFE" w14:textId="77777777" w:rsidR="00374BBB" w:rsidRPr="00DD473C" w:rsidRDefault="00374BBB" w:rsidP="00374BBB">
      <w:pPr>
        <w:jc w:val="both"/>
        <w:rPr>
          <w:rFonts w:asciiTheme="minorHAnsi" w:hAnsiTheme="minorHAnsi" w:cstheme="minorHAnsi"/>
          <w:color w:val="2A2E2E"/>
          <w:sz w:val="21"/>
          <w:szCs w:val="21"/>
          <w:shd w:val="clear" w:color="auto" w:fill="FFFFFF"/>
        </w:rPr>
      </w:pPr>
    </w:p>
    <w:p w14:paraId="5AC0104F" w14:textId="77777777" w:rsidR="00374BBB" w:rsidRPr="00DD473C" w:rsidRDefault="00374BBB" w:rsidP="00374BBB">
      <w:pPr>
        <w:jc w:val="both"/>
        <w:rPr>
          <w:rFonts w:asciiTheme="minorHAnsi" w:hAnsiTheme="minorHAnsi" w:cstheme="minorHAnsi"/>
          <w:color w:val="2A2E2E"/>
          <w:sz w:val="21"/>
          <w:szCs w:val="21"/>
        </w:rPr>
      </w:pPr>
      <w:r w:rsidRPr="00DD473C">
        <w:rPr>
          <w:rFonts w:asciiTheme="minorHAnsi" w:hAnsiTheme="minorHAnsi" w:cstheme="minorHAnsi"/>
          <w:color w:val="2A2E2E"/>
          <w:sz w:val="21"/>
          <w:szCs w:val="21"/>
          <w:shd w:val="clear" w:color="auto" w:fill="FFFFFF"/>
        </w:rPr>
        <w:t>_______________________________________</w:t>
      </w:r>
    </w:p>
    <w:p w14:paraId="153E9A04" w14:textId="77777777" w:rsidR="009C79F1" w:rsidRPr="00DD473C" w:rsidRDefault="009C79F1" w:rsidP="00520B59">
      <w:pPr>
        <w:jc w:val="both"/>
        <w:rPr>
          <w:rFonts w:asciiTheme="minorHAnsi" w:hAnsiTheme="minorHAnsi" w:cstheme="minorHAnsi"/>
          <w:color w:val="2A2E2E"/>
          <w:sz w:val="21"/>
          <w:szCs w:val="21"/>
        </w:rPr>
      </w:pPr>
    </w:p>
    <w:p w14:paraId="1DA753D6" w14:textId="77777777" w:rsidR="00374BBB" w:rsidRPr="00DD473C" w:rsidRDefault="00374BBB" w:rsidP="6DD1D206">
      <w:pPr>
        <w:jc w:val="both"/>
        <w:rPr>
          <w:rFonts w:asciiTheme="minorHAnsi" w:hAnsiTheme="minorHAnsi" w:cstheme="minorHAnsi"/>
          <w:color w:val="2A2E2E"/>
          <w:sz w:val="21"/>
          <w:szCs w:val="21"/>
        </w:rPr>
      </w:pPr>
      <w:r w:rsidRPr="00DD473C">
        <w:rPr>
          <w:rFonts w:asciiTheme="minorHAnsi" w:hAnsiTheme="minorHAnsi" w:cstheme="minorHAnsi"/>
          <w:color w:val="2A2E2E"/>
          <w:sz w:val="21"/>
          <w:szCs w:val="21"/>
        </w:rPr>
        <w:t>The SSSG is being assisted by</w:t>
      </w:r>
      <w:r w:rsidR="6DD1D206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ShareSoc</w:t>
      </w:r>
      <w:r w:rsidR="00905E3D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-</w:t>
      </w:r>
      <w:r w:rsidR="6DD1D206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the well-respected champion of individual shareholders’ rights. Further information on the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group and its objectives</w:t>
      </w:r>
      <w:r w:rsidR="6DD1D206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is available</w:t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at:</w:t>
      </w:r>
    </w:p>
    <w:p w14:paraId="3747FE0D" w14:textId="77777777" w:rsidR="009C79F1" w:rsidRPr="00DD473C" w:rsidRDefault="6DD1D206" w:rsidP="6DD1D206">
      <w:pPr>
        <w:jc w:val="both"/>
        <w:rPr>
          <w:rFonts w:asciiTheme="minorHAnsi" w:hAnsiTheme="minorHAnsi" w:cstheme="minorHAnsi"/>
          <w:color w:val="2A2E2E"/>
          <w:sz w:val="21"/>
          <w:szCs w:val="21"/>
        </w:rPr>
      </w:pPr>
      <w:r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</w:t>
      </w:r>
      <w:hyperlink r:id="rId5" w:history="1">
        <w:r w:rsidR="00374BBB" w:rsidRPr="00DD473C">
          <w:rPr>
            <w:rStyle w:val="Hyperlink"/>
            <w:rFonts w:asciiTheme="minorHAnsi" w:hAnsiTheme="minorHAnsi" w:cstheme="minorHAnsi"/>
            <w:sz w:val="21"/>
            <w:szCs w:val="21"/>
          </w:rPr>
          <w:t>https://www.sharesoc.org/campaigns/sirius/</w:t>
        </w:r>
      </w:hyperlink>
      <w:r w:rsidR="00374BBB" w:rsidRPr="00DD473C">
        <w:rPr>
          <w:rFonts w:asciiTheme="minorHAnsi" w:hAnsiTheme="minorHAnsi" w:cstheme="minorHAnsi"/>
          <w:color w:val="2A2E2E"/>
          <w:sz w:val="21"/>
          <w:szCs w:val="21"/>
        </w:rPr>
        <w:t xml:space="preserve"> </w:t>
      </w:r>
    </w:p>
    <w:p w14:paraId="718CF8A7" w14:textId="77777777" w:rsidR="007C5047" w:rsidRPr="00DD473C" w:rsidRDefault="00094541">
      <w:pPr>
        <w:jc w:val="both"/>
        <w:rPr>
          <w:rFonts w:asciiTheme="minorHAnsi" w:hAnsiTheme="minorHAnsi" w:cstheme="minorHAnsi"/>
          <w:color w:val="2A2E2E"/>
          <w:sz w:val="21"/>
          <w:szCs w:val="21"/>
        </w:rPr>
      </w:pPr>
      <w:r w:rsidRPr="00DD473C">
        <w:rPr>
          <w:rFonts w:asciiTheme="minorHAnsi" w:hAnsiTheme="minorHAnsi" w:cstheme="minorHAnsi"/>
          <w:color w:val="2A2E2E"/>
          <w:sz w:val="21"/>
          <w:szCs w:val="21"/>
        </w:rPr>
        <w:br/>
      </w:r>
      <w:r w:rsidRPr="00DD473C">
        <w:rPr>
          <w:rFonts w:asciiTheme="minorHAnsi" w:hAnsiTheme="minorHAnsi" w:cstheme="minorHAnsi"/>
          <w:color w:val="2A2E2E"/>
          <w:sz w:val="21"/>
          <w:szCs w:val="21"/>
        </w:rPr>
        <w:br/>
      </w:r>
    </w:p>
    <w:p w14:paraId="482C1E58" w14:textId="11F4AC63" w:rsidR="001D6723" w:rsidRPr="00DD473C" w:rsidRDefault="001D6723" w:rsidP="6DD1D206">
      <w:pPr>
        <w:jc w:val="both"/>
        <w:rPr>
          <w:rFonts w:asciiTheme="minorHAnsi" w:hAnsiTheme="minorHAnsi" w:cstheme="minorHAnsi"/>
          <w:color w:val="201F1E"/>
          <w:sz w:val="21"/>
          <w:szCs w:val="21"/>
        </w:rPr>
      </w:pPr>
    </w:p>
    <w:sectPr w:rsidR="001D6723" w:rsidRPr="00DD473C" w:rsidSect="00DD473C">
      <w:pgSz w:w="11905" w:h="16837"/>
      <w:pgMar w:top="1440" w:right="1440" w:bottom="1440" w:left="17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A7247"/>
    <w:multiLevelType w:val="hybridMultilevel"/>
    <w:tmpl w:val="498A7FD0"/>
    <w:lvl w:ilvl="0" w:tplc="DCF43D54">
      <w:start w:val="1"/>
      <w:numFmt w:val="decimal"/>
      <w:lvlText w:val="%1."/>
      <w:lvlJc w:val="left"/>
      <w:pPr>
        <w:ind w:left="1220" w:hanging="8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C3E24"/>
    <w:multiLevelType w:val="multilevel"/>
    <w:tmpl w:val="3C0E3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41"/>
    <w:rsid w:val="000003D9"/>
    <w:rsid w:val="00043B80"/>
    <w:rsid w:val="00050C5D"/>
    <w:rsid w:val="00076D1E"/>
    <w:rsid w:val="00094541"/>
    <w:rsid w:val="000C520F"/>
    <w:rsid w:val="000D2C26"/>
    <w:rsid w:val="001171C0"/>
    <w:rsid w:val="0012643E"/>
    <w:rsid w:val="00173B5C"/>
    <w:rsid w:val="0017497B"/>
    <w:rsid w:val="001D6723"/>
    <w:rsid w:val="0024086A"/>
    <w:rsid w:val="0025650C"/>
    <w:rsid w:val="002609D0"/>
    <w:rsid w:val="002C4BC5"/>
    <w:rsid w:val="002E5E75"/>
    <w:rsid w:val="002F2A73"/>
    <w:rsid w:val="00374BBB"/>
    <w:rsid w:val="00384C02"/>
    <w:rsid w:val="00396AFB"/>
    <w:rsid w:val="003B74D0"/>
    <w:rsid w:val="004844A3"/>
    <w:rsid w:val="00514A7C"/>
    <w:rsid w:val="00520B59"/>
    <w:rsid w:val="0052351A"/>
    <w:rsid w:val="00534775"/>
    <w:rsid w:val="005E337C"/>
    <w:rsid w:val="006012A2"/>
    <w:rsid w:val="00631002"/>
    <w:rsid w:val="006A6447"/>
    <w:rsid w:val="006F308B"/>
    <w:rsid w:val="00714855"/>
    <w:rsid w:val="007258E3"/>
    <w:rsid w:val="0073292E"/>
    <w:rsid w:val="007A7F12"/>
    <w:rsid w:val="007B6C18"/>
    <w:rsid w:val="007C5047"/>
    <w:rsid w:val="00814AC8"/>
    <w:rsid w:val="0082561E"/>
    <w:rsid w:val="00825F50"/>
    <w:rsid w:val="00840376"/>
    <w:rsid w:val="008F3FF7"/>
    <w:rsid w:val="00905E3D"/>
    <w:rsid w:val="009115CC"/>
    <w:rsid w:val="009B27F2"/>
    <w:rsid w:val="009C79F1"/>
    <w:rsid w:val="00A244BA"/>
    <w:rsid w:val="00AA4D42"/>
    <w:rsid w:val="00AA6F33"/>
    <w:rsid w:val="00AC2990"/>
    <w:rsid w:val="00AD11BC"/>
    <w:rsid w:val="00AD371B"/>
    <w:rsid w:val="00AF164C"/>
    <w:rsid w:val="00B12890"/>
    <w:rsid w:val="00B1347A"/>
    <w:rsid w:val="00B24A6C"/>
    <w:rsid w:val="00B52DC4"/>
    <w:rsid w:val="00B67899"/>
    <w:rsid w:val="00B96C33"/>
    <w:rsid w:val="00C13A3B"/>
    <w:rsid w:val="00C15CA3"/>
    <w:rsid w:val="00C30B96"/>
    <w:rsid w:val="00C707B8"/>
    <w:rsid w:val="00C860C1"/>
    <w:rsid w:val="00C912B8"/>
    <w:rsid w:val="00CB1FAE"/>
    <w:rsid w:val="00D00BD9"/>
    <w:rsid w:val="00D2656F"/>
    <w:rsid w:val="00D522EF"/>
    <w:rsid w:val="00D72CA1"/>
    <w:rsid w:val="00D91479"/>
    <w:rsid w:val="00D926D2"/>
    <w:rsid w:val="00DC7EB1"/>
    <w:rsid w:val="00DD473C"/>
    <w:rsid w:val="00E165E1"/>
    <w:rsid w:val="00E53898"/>
    <w:rsid w:val="00E93BB2"/>
    <w:rsid w:val="00EF302A"/>
    <w:rsid w:val="00F05702"/>
    <w:rsid w:val="00F73E9B"/>
    <w:rsid w:val="00FC45E2"/>
    <w:rsid w:val="00FC58A8"/>
    <w:rsid w:val="00FF607F"/>
    <w:rsid w:val="00FF6560"/>
    <w:rsid w:val="482FEDCC"/>
    <w:rsid w:val="6DD1D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F583F"/>
  <w14:defaultImageDpi w14:val="32767"/>
  <w15:chartTrackingRefBased/>
  <w15:docId w15:val="{958C53AA-E8E8-8444-8005-3A8C9812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97B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2609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94541"/>
  </w:style>
  <w:style w:type="paragraph" w:styleId="BalloonText">
    <w:name w:val="Balloon Text"/>
    <w:basedOn w:val="Normal"/>
    <w:link w:val="BalloonTextChar"/>
    <w:uiPriority w:val="99"/>
    <w:semiHidden/>
    <w:unhideWhenUsed/>
    <w:rsid w:val="009115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0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8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86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4B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374BB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609D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C15CA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4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haresoc.org/campaigns/siri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weight</dc:creator>
  <cp:keywords/>
  <dc:description/>
  <cp:lastModifiedBy>Latitude</cp:lastModifiedBy>
  <cp:revision>3</cp:revision>
  <cp:lastPrinted>2020-01-30T13:39:00Z</cp:lastPrinted>
  <dcterms:created xsi:type="dcterms:W3CDTF">2020-02-19T16:17:00Z</dcterms:created>
  <dcterms:modified xsi:type="dcterms:W3CDTF">2020-02-19T18:25:00Z</dcterms:modified>
</cp:coreProperties>
</file>